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5A602818" w:rsidR="0004114E" w:rsidRDefault="00817E20" w:rsidP="0004114E">
                            <w:pPr>
                              <w:spacing w:after="0"/>
                              <w:jc w:val="center"/>
                              <w:rPr>
                                <w:rFonts w:ascii="Roboto" w:hAnsi="Roboto"/>
                                <w:b/>
                                <w:bCs/>
                                <w:color w:val="265216"/>
                                <w:sz w:val="40"/>
                                <w:szCs w:val="40"/>
                              </w:rPr>
                            </w:pPr>
                            <w:r>
                              <w:rPr>
                                <w:rFonts w:ascii="Roboto" w:hAnsi="Roboto"/>
                                <w:b/>
                                <w:bCs/>
                                <w:color w:val="265216"/>
                                <w:sz w:val="40"/>
                                <w:szCs w:val="40"/>
                              </w:rPr>
                              <w:t>Theft, Trespass and Damage to Property</w:t>
                            </w:r>
                          </w:p>
                          <w:p w14:paraId="1D9D22E1" w14:textId="4F51953E"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5A602818" w:rsidR="0004114E" w:rsidRDefault="00817E20" w:rsidP="0004114E">
                      <w:pPr>
                        <w:spacing w:after="0"/>
                        <w:jc w:val="center"/>
                        <w:rPr>
                          <w:rFonts w:ascii="Roboto" w:hAnsi="Roboto"/>
                          <w:b/>
                          <w:bCs/>
                          <w:color w:val="265216"/>
                          <w:sz w:val="40"/>
                          <w:szCs w:val="40"/>
                        </w:rPr>
                      </w:pPr>
                      <w:r>
                        <w:rPr>
                          <w:rFonts w:ascii="Roboto" w:hAnsi="Roboto"/>
                          <w:b/>
                          <w:bCs/>
                          <w:color w:val="265216"/>
                          <w:sz w:val="40"/>
                          <w:szCs w:val="40"/>
                        </w:rPr>
                        <w:t>Theft, Trespass and Damage to Property</w:t>
                      </w:r>
                    </w:p>
                    <w:p w14:paraId="1D9D22E1" w14:textId="4F51953E"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4330</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11309231">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691C790" w14:textId="2B921BDE" w:rsidR="008177D3" w:rsidRDefault="00330229" w:rsidP="00784B60">
      <w:pPr>
        <w:pStyle w:val="ListParagraph"/>
        <w:ind w:left="0"/>
        <w:rPr>
          <w:rFonts w:ascii="Roboto" w:hAnsi="Roboto"/>
        </w:rPr>
      </w:pPr>
      <w:r>
        <w:rPr>
          <w:rFonts w:ascii="Roboto" w:hAnsi="Roboto"/>
        </w:rPr>
        <w:t xml:space="preserve">The Eastern North Carolina School for the Deaf (ENCSD) is committed to </w:t>
      </w:r>
      <w:r w:rsidR="00CD69BC">
        <w:rPr>
          <w:rFonts w:ascii="Roboto" w:hAnsi="Roboto"/>
        </w:rPr>
        <w:t>maintaining a safe, secure, and respectful environment for all students, staff, and visitors.  This policy establishes expectations and consequences related to theft, trespass, and damage to property in order to protect individuals and school resources and to promote responsible behavior.</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1357C958" w:rsidR="00784B60" w:rsidRDefault="00155A50" w:rsidP="00155A50">
      <w:pPr>
        <w:rPr>
          <w:rFonts w:ascii="Roboto" w:hAnsi="Roboto"/>
          <w:b/>
          <w:bCs/>
        </w:rPr>
      </w:pPr>
      <w:r w:rsidRPr="00155A50">
        <w:rPr>
          <w:rFonts w:ascii="Roboto" w:hAnsi="Roboto"/>
          <w:b/>
          <w:bCs/>
        </w:rPr>
        <w:t>I.</w:t>
      </w:r>
      <w:r>
        <w:rPr>
          <w:rFonts w:ascii="Roboto" w:hAnsi="Roboto"/>
          <w:b/>
          <w:bCs/>
        </w:rPr>
        <w:t xml:space="preserve"> </w:t>
      </w:r>
      <w:r w:rsidR="00CD69BC">
        <w:rPr>
          <w:rFonts w:ascii="Roboto" w:hAnsi="Roboto"/>
          <w:b/>
          <w:bCs/>
        </w:rPr>
        <w:t>Prohibited Conduct</w:t>
      </w:r>
    </w:p>
    <w:p w14:paraId="40EDF612" w14:textId="04A16AC7" w:rsidR="00CD69BC" w:rsidRPr="00CD69BC" w:rsidRDefault="00CD69BC" w:rsidP="00155A50">
      <w:pPr>
        <w:rPr>
          <w:rFonts w:ascii="Roboto" w:hAnsi="Roboto"/>
        </w:rPr>
      </w:pPr>
      <w:r>
        <w:rPr>
          <w:rFonts w:ascii="Roboto" w:hAnsi="Roboto"/>
        </w:rPr>
        <w:t>Students are prohibited from engaging in the following behaviors:</w:t>
      </w:r>
    </w:p>
    <w:p w14:paraId="666F46FE" w14:textId="1D7DC986" w:rsidR="009F180A" w:rsidRPr="009F180A" w:rsidRDefault="00CD69BC" w:rsidP="009F180A">
      <w:pPr>
        <w:pStyle w:val="ListParagraph"/>
        <w:numPr>
          <w:ilvl w:val="0"/>
          <w:numId w:val="24"/>
        </w:numPr>
        <w:rPr>
          <w:rFonts w:ascii="Roboto" w:hAnsi="Roboto"/>
          <w:b/>
          <w:bCs/>
        </w:rPr>
      </w:pPr>
      <w:r>
        <w:rPr>
          <w:rFonts w:ascii="Roboto" w:hAnsi="Roboto"/>
          <w:b/>
          <w:bCs/>
        </w:rPr>
        <w:t>Theft</w:t>
      </w:r>
    </w:p>
    <w:p w14:paraId="1F08FC0A" w14:textId="4AC1B122" w:rsidR="00834478" w:rsidRDefault="00CD69BC" w:rsidP="00834478">
      <w:pPr>
        <w:pStyle w:val="ListParagraph"/>
        <w:numPr>
          <w:ilvl w:val="0"/>
          <w:numId w:val="84"/>
        </w:numPr>
        <w:rPr>
          <w:rFonts w:ascii="Roboto" w:hAnsi="Roboto"/>
        </w:rPr>
      </w:pPr>
      <w:r>
        <w:rPr>
          <w:rFonts w:ascii="Roboto" w:hAnsi="Roboto"/>
        </w:rPr>
        <w:t>Taking, attempting to take, or possessing property belonging to another person or the school without permission</w:t>
      </w:r>
    </w:p>
    <w:p w14:paraId="3DFD77A0" w14:textId="642E9AAA" w:rsidR="00834478" w:rsidRDefault="00CD69BC" w:rsidP="00834478">
      <w:pPr>
        <w:pStyle w:val="ListParagraph"/>
        <w:numPr>
          <w:ilvl w:val="0"/>
          <w:numId w:val="84"/>
        </w:numPr>
        <w:rPr>
          <w:rFonts w:ascii="Roboto" w:hAnsi="Roboto"/>
        </w:rPr>
      </w:pPr>
      <w:r>
        <w:rPr>
          <w:rFonts w:ascii="Roboto" w:hAnsi="Roboto"/>
        </w:rPr>
        <w:t>Knowingly receiving or possessing stolen property</w:t>
      </w:r>
    </w:p>
    <w:p w14:paraId="13A1DA45" w14:textId="301BD9FF" w:rsidR="00B3608B" w:rsidRDefault="00CD69BC" w:rsidP="00B3608B">
      <w:pPr>
        <w:pStyle w:val="ListParagraph"/>
        <w:numPr>
          <w:ilvl w:val="0"/>
          <w:numId w:val="24"/>
        </w:numPr>
        <w:rPr>
          <w:rFonts w:ascii="Roboto" w:hAnsi="Roboto"/>
          <w:b/>
          <w:bCs/>
        </w:rPr>
      </w:pPr>
      <w:r>
        <w:rPr>
          <w:rFonts w:ascii="Roboto" w:hAnsi="Roboto"/>
          <w:b/>
          <w:bCs/>
        </w:rPr>
        <w:t>Damage to Property</w:t>
      </w:r>
    </w:p>
    <w:p w14:paraId="1011CC4A" w14:textId="64BEA208" w:rsidR="00B3608B" w:rsidRDefault="0045390E" w:rsidP="0045390E">
      <w:pPr>
        <w:pStyle w:val="ListParagraph"/>
        <w:numPr>
          <w:ilvl w:val="0"/>
          <w:numId w:val="94"/>
        </w:numPr>
        <w:rPr>
          <w:rFonts w:ascii="Roboto" w:hAnsi="Roboto"/>
        </w:rPr>
      </w:pPr>
      <w:r>
        <w:rPr>
          <w:rFonts w:ascii="Roboto" w:hAnsi="Roboto"/>
        </w:rPr>
        <w:t>Intentionally or recklessly damaging, defacing, or destroying school property or the property of others</w:t>
      </w:r>
    </w:p>
    <w:p w14:paraId="3C52A80A" w14:textId="16A775B8" w:rsidR="0045390E" w:rsidRPr="00B3608B" w:rsidRDefault="0045390E" w:rsidP="0045390E">
      <w:pPr>
        <w:pStyle w:val="ListParagraph"/>
        <w:numPr>
          <w:ilvl w:val="0"/>
          <w:numId w:val="94"/>
        </w:numPr>
        <w:rPr>
          <w:rFonts w:ascii="Roboto" w:hAnsi="Roboto"/>
        </w:rPr>
      </w:pPr>
      <w:r>
        <w:rPr>
          <w:rFonts w:ascii="Roboto" w:hAnsi="Roboto"/>
        </w:rPr>
        <w:t>Vandalism, including graffiti or misuse of materials or equipment</w:t>
      </w:r>
    </w:p>
    <w:p w14:paraId="5D26965D" w14:textId="0FF3B2E0" w:rsidR="009F180A" w:rsidRPr="00804766" w:rsidRDefault="0045390E" w:rsidP="009F180A">
      <w:pPr>
        <w:pStyle w:val="ListParagraph"/>
        <w:numPr>
          <w:ilvl w:val="0"/>
          <w:numId w:val="24"/>
        </w:numPr>
        <w:rPr>
          <w:rFonts w:ascii="Roboto" w:hAnsi="Roboto"/>
          <w:b/>
          <w:bCs/>
        </w:rPr>
      </w:pPr>
      <w:r>
        <w:rPr>
          <w:rFonts w:ascii="Roboto" w:hAnsi="Roboto"/>
          <w:b/>
          <w:bCs/>
        </w:rPr>
        <w:t>Trespass</w:t>
      </w:r>
    </w:p>
    <w:p w14:paraId="4F53E4D6" w14:textId="5444BF8B" w:rsidR="00804766" w:rsidRDefault="0045390E" w:rsidP="0045390E">
      <w:pPr>
        <w:pStyle w:val="ListParagraph"/>
        <w:numPr>
          <w:ilvl w:val="0"/>
          <w:numId w:val="95"/>
        </w:numPr>
        <w:rPr>
          <w:rFonts w:ascii="Roboto" w:hAnsi="Roboto"/>
        </w:rPr>
      </w:pPr>
      <w:r>
        <w:rPr>
          <w:rFonts w:ascii="Roboto" w:hAnsi="Roboto"/>
        </w:rPr>
        <w:t>Entering or remaining on school property or in school facilities without authorization</w:t>
      </w:r>
    </w:p>
    <w:p w14:paraId="654BBDB3" w14:textId="5435E982" w:rsidR="0045390E" w:rsidRDefault="0045390E" w:rsidP="0045390E">
      <w:pPr>
        <w:pStyle w:val="ListParagraph"/>
        <w:numPr>
          <w:ilvl w:val="0"/>
          <w:numId w:val="95"/>
        </w:numPr>
        <w:rPr>
          <w:rFonts w:ascii="Roboto" w:hAnsi="Roboto"/>
        </w:rPr>
      </w:pPr>
      <w:r>
        <w:rPr>
          <w:rFonts w:ascii="Roboto" w:hAnsi="Roboto"/>
        </w:rPr>
        <w:t>Entering restricted areas, including residential spaces or offices, without permission</w:t>
      </w:r>
    </w:p>
    <w:p w14:paraId="04077863" w14:textId="48DCC202" w:rsidR="0045390E" w:rsidRDefault="0045390E" w:rsidP="0045390E">
      <w:pPr>
        <w:pStyle w:val="ListParagraph"/>
        <w:numPr>
          <w:ilvl w:val="0"/>
          <w:numId w:val="95"/>
        </w:numPr>
        <w:rPr>
          <w:rFonts w:ascii="Roboto" w:hAnsi="Roboto"/>
        </w:rPr>
      </w:pPr>
      <w:r>
        <w:rPr>
          <w:rFonts w:ascii="Roboto" w:hAnsi="Roboto"/>
        </w:rPr>
        <w:t>Remaining on campus or in residential areas after being directed to leave by school personnel</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6994592F"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45390E">
        <w:rPr>
          <w:rFonts w:ascii="Roboto" w:hAnsi="Roboto"/>
          <w:b/>
          <w:bCs/>
        </w:rPr>
        <w:t>Scope of Application</w:t>
      </w:r>
    </w:p>
    <w:p w14:paraId="53B8BBE3" w14:textId="3FAE5B54" w:rsidR="00330229" w:rsidRPr="00330229" w:rsidRDefault="0045390E" w:rsidP="00784B60">
      <w:pPr>
        <w:rPr>
          <w:rFonts w:ascii="Roboto" w:hAnsi="Roboto"/>
        </w:rPr>
      </w:pPr>
      <w:r>
        <w:rPr>
          <w:rFonts w:ascii="Roboto" w:hAnsi="Roboto"/>
        </w:rPr>
        <w:lastRenderedPageBreak/>
        <w:t>This policy applies to student conduct:</w:t>
      </w:r>
    </w:p>
    <w:p w14:paraId="7D4B40DA" w14:textId="7AA43FDF" w:rsidR="00153044" w:rsidRDefault="0045390E" w:rsidP="0045390E">
      <w:pPr>
        <w:pStyle w:val="ListParagraph"/>
        <w:numPr>
          <w:ilvl w:val="0"/>
          <w:numId w:val="96"/>
        </w:numPr>
        <w:rPr>
          <w:rFonts w:ascii="Roboto" w:hAnsi="Roboto"/>
        </w:rPr>
      </w:pPr>
      <w:r>
        <w:rPr>
          <w:rFonts w:ascii="Roboto" w:hAnsi="Roboto"/>
        </w:rPr>
        <w:t>On school property, including academic and residential areas</w:t>
      </w:r>
    </w:p>
    <w:p w14:paraId="6C49B15D" w14:textId="522BBB4E" w:rsidR="0045390E" w:rsidRDefault="0045390E" w:rsidP="0045390E">
      <w:pPr>
        <w:pStyle w:val="ListParagraph"/>
        <w:numPr>
          <w:ilvl w:val="0"/>
          <w:numId w:val="96"/>
        </w:numPr>
        <w:rPr>
          <w:rFonts w:ascii="Roboto" w:hAnsi="Roboto"/>
        </w:rPr>
      </w:pPr>
      <w:r>
        <w:rPr>
          <w:rFonts w:ascii="Roboto" w:hAnsi="Roboto"/>
        </w:rPr>
        <w:t>At school-sponsored events or activities</w:t>
      </w:r>
    </w:p>
    <w:p w14:paraId="69462BDF" w14:textId="2A92CD66" w:rsidR="0045390E" w:rsidRDefault="0045390E" w:rsidP="0045390E">
      <w:pPr>
        <w:pStyle w:val="ListParagraph"/>
        <w:numPr>
          <w:ilvl w:val="0"/>
          <w:numId w:val="96"/>
        </w:numPr>
        <w:rPr>
          <w:rFonts w:ascii="Roboto" w:hAnsi="Roboto"/>
        </w:rPr>
      </w:pPr>
      <w:r w:rsidRPr="6A82204A">
        <w:rPr>
          <w:rFonts w:ascii="Roboto" w:hAnsi="Roboto"/>
        </w:rPr>
        <w:t>On school transportation</w:t>
      </w:r>
    </w:p>
    <w:p w14:paraId="21A7B840" w14:textId="43A7782E" w:rsidR="52D438AF" w:rsidRDefault="52D438AF" w:rsidP="6A82204A">
      <w:pPr>
        <w:pStyle w:val="ListParagraph"/>
        <w:numPr>
          <w:ilvl w:val="0"/>
          <w:numId w:val="96"/>
        </w:numPr>
        <w:rPr>
          <w:rFonts w:ascii="Roboto" w:eastAsia="Roboto" w:hAnsi="Roboto" w:cs="Roboto"/>
        </w:rPr>
      </w:pPr>
      <w:r w:rsidRPr="6A82204A">
        <w:rPr>
          <w:rFonts w:ascii="Roboto" w:eastAsia="Roboto" w:hAnsi="Roboto" w:cs="Roboto"/>
        </w:rPr>
        <w:t>Through electronic or off-campus conduct that has a direct and substantial impact on the school environment.</w:t>
      </w:r>
    </w:p>
    <w:p w14:paraId="406A0DC9" w14:textId="0F2106E8" w:rsidR="00CB4BC2" w:rsidRDefault="00000000" w:rsidP="00784B60">
      <w:pPr>
        <w:rPr>
          <w:rFonts w:ascii="Roboto" w:hAnsi="Roboto"/>
          <w:b/>
          <w:bCs/>
        </w:rPr>
      </w:pPr>
      <w:r>
        <w:rPr>
          <w:rFonts w:ascii="Roboto" w:hAnsi="Roboto"/>
          <w:b/>
          <w:bCs/>
        </w:rPr>
        <w:pict w14:anchorId="72A99981">
          <v:rect id="_x0000_i1028" style="width:0;height:1.5pt" o:hralign="center" o:bullet="t" o:hrstd="t" o:hr="t" fillcolor="#a0a0a0" stroked="f"/>
        </w:pict>
      </w:r>
    </w:p>
    <w:p w14:paraId="47717391" w14:textId="784927D3" w:rsidR="007B3143" w:rsidRDefault="00201976" w:rsidP="00C86E25">
      <w:pPr>
        <w:rPr>
          <w:rFonts w:ascii="Roboto" w:hAnsi="Roboto"/>
          <w:b/>
          <w:bCs/>
        </w:rPr>
      </w:pPr>
      <w:r>
        <w:rPr>
          <w:rFonts w:ascii="Roboto" w:hAnsi="Roboto"/>
          <w:b/>
          <w:bCs/>
        </w:rPr>
        <w:t>III</w:t>
      </w:r>
      <w:r w:rsidR="007B3143">
        <w:rPr>
          <w:rFonts w:ascii="Roboto" w:hAnsi="Roboto"/>
          <w:b/>
          <w:bCs/>
        </w:rPr>
        <w:t xml:space="preserve">. </w:t>
      </w:r>
      <w:r w:rsidR="0045390E">
        <w:rPr>
          <w:rFonts w:ascii="Roboto" w:hAnsi="Roboto"/>
          <w:b/>
          <w:bCs/>
        </w:rPr>
        <w:t>Expectations for Student Conduct</w:t>
      </w:r>
    </w:p>
    <w:p w14:paraId="3282B830" w14:textId="61E7324C" w:rsidR="0045390E" w:rsidRPr="0045390E" w:rsidRDefault="0045390E" w:rsidP="00C86E25">
      <w:pPr>
        <w:rPr>
          <w:rFonts w:ascii="Roboto" w:hAnsi="Roboto"/>
        </w:rPr>
      </w:pPr>
      <w:r>
        <w:rPr>
          <w:rFonts w:ascii="Roboto" w:hAnsi="Roboto"/>
        </w:rPr>
        <w:t>Students are expected to:</w:t>
      </w:r>
    </w:p>
    <w:p w14:paraId="2DC507A5" w14:textId="312321AE" w:rsidR="00A84B78" w:rsidRDefault="0045390E" w:rsidP="00B32E3A">
      <w:pPr>
        <w:pStyle w:val="ListParagraph"/>
        <w:numPr>
          <w:ilvl w:val="0"/>
          <w:numId w:val="28"/>
        </w:numPr>
        <w:rPr>
          <w:rFonts w:ascii="Roboto" w:hAnsi="Roboto"/>
        </w:rPr>
      </w:pPr>
      <w:r>
        <w:rPr>
          <w:rFonts w:ascii="Roboto" w:hAnsi="Roboto"/>
        </w:rPr>
        <w:t>Respect the property of others and the school</w:t>
      </w:r>
    </w:p>
    <w:p w14:paraId="6216691C" w14:textId="3E8E92EA" w:rsidR="0045390E" w:rsidRDefault="002007FA" w:rsidP="00B32E3A">
      <w:pPr>
        <w:pStyle w:val="ListParagraph"/>
        <w:numPr>
          <w:ilvl w:val="0"/>
          <w:numId w:val="28"/>
        </w:numPr>
        <w:rPr>
          <w:rFonts w:ascii="Roboto" w:hAnsi="Roboto"/>
        </w:rPr>
      </w:pPr>
      <w:r>
        <w:rPr>
          <w:rFonts w:ascii="Roboto" w:hAnsi="Roboto"/>
        </w:rPr>
        <w:t>Use school materials and facilities appropriately</w:t>
      </w:r>
    </w:p>
    <w:p w14:paraId="655402C7" w14:textId="7AB6E2B9" w:rsidR="002007FA" w:rsidRDefault="002007FA" w:rsidP="00B32E3A">
      <w:pPr>
        <w:pStyle w:val="ListParagraph"/>
        <w:numPr>
          <w:ilvl w:val="0"/>
          <w:numId w:val="28"/>
        </w:numPr>
        <w:rPr>
          <w:rFonts w:ascii="Roboto" w:hAnsi="Roboto"/>
        </w:rPr>
      </w:pPr>
      <w:r>
        <w:rPr>
          <w:rFonts w:ascii="Roboto" w:hAnsi="Roboto"/>
        </w:rPr>
        <w:t>Follow all access and supervision requirements in both academic and residential settings</w:t>
      </w:r>
    </w:p>
    <w:p w14:paraId="013F4FED" w14:textId="06986B85" w:rsidR="002007FA" w:rsidRDefault="002007FA" w:rsidP="00B32E3A">
      <w:pPr>
        <w:pStyle w:val="ListParagraph"/>
        <w:numPr>
          <w:ilvl w:val="0"/>
          <w:numId w:val="28"/>
        </w:numPr>
        <w:rPr>
          <w:rFonts w:ascii="Roboto" w:hAnsi="Roboto"/>
        </w:rPr>
      </w:pPr>
      <w:r>
        <w:rPr>
          <w:rFonts w:ascii="Roboto" w:hAnsi="Roboto"/>
        </w:rPr>
        <w:t>Report incidents of theft, damage, or unauthorized access to school personnel</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2989C835" w:rsidR="00D14409" w:rsidRDefault="00201976" w:rsidP="00C86E25">
      <w:pPr>
        <w:rPr>
          <w:rFonts w:ascii="Roboto" w:hAnsi="Roboto"/>
          <w:b/>
          <w:bCs/>
        </w:rPr>
      </w:pPr>
      <w:r>
        <w:rPr>
          <w:rFonts w:ascii="Roboto" w:hAnsi="Roboto"/>
          <w:b/>
          <w:bCs/>
        </w:rPr>
        <w:t>I</w:t>
      </w:r>
      <w:r w:rsidR="00D14409">
        <w:rPr>
          <w:rFonts w:ascii="Roboto" w:hAnsi="Roboto"/>
          <w:b/>
          <w:bCs/>
        </w:rPr>
        <w:t xml:space="preserve">V. </w:t>
      </w:r>
      <w:r w:rsidR="002007FA">
        <w:rPr>
          <w:rFonts w:ascii="Roboto" w:hAnsi="Roboto"/>
          <w:b/>
          <w:bCs/>
        </w:rPr>
        <w:t>Disciplinary Response</w:t>
      </w:r>
    </w:p>
    <w:p w14:paraId="34CE1743" w14:textId="78292488" w:rsidR="008465DD" w:rsidRPr="0089077C" w:rsidRDefault="002007FA" w:rsidP="0089077C">
      <w:pPr>
        <w:pStyle w:val="ListParagraph"/>
        <w:numPr>
          <w:ilvl w:val="0"/>
          <w:numId w:val="75"/>
        </w:numPr>
        <w:rPr>
          <w:rFonts w:ascii="Roboto" w:hAnsi="Roboto"/>
        </w:rPr>
      </w:pPr>
      <w:r>
        <w:rPr>
          <w:rFonts w:ascii="Roboto" w:hAnsi="Roboto"/>
        </w:rPr>
        <w:t>Violations of this policy shall result in disciplinary action consistent with school discipline policies</w:t>
      </w:r>
    </w:p>
    <w:p w14:paraId="39CDBB55" w14:textId="2E10B2BA" w:rsidR="008465DD" w:rsidRDefault="00C74CA6" w:rsidP="008465DD">
      <w:pPr>
        <w:pStyle w:val="ListParagraph"/>
        <w:numPr>
          <w:ilvl w:val="0"/>
          <w:numId w:val="75"/>
        </w:numPr>
        <w:rPr>
          <w:rFonts w:ascii="Roboto" w:hAnsi="Roboto"/>
        </w:rPr>
      </w:pPr>
      <w:r>
        <w:rPr>
          <w:rFonts w:ascii="Roboto" w:hAnsi="Roboto"/>
        </w:rPr>
        <w:t>Disciplinary decisions shall consider:</w:t>
      </w:r>
    </w:p>
    <w:p w14:paraId="56A1308E" w14:textId="78DBF7E3" w:rsidR="008465DD" w:rsidRDefault="00C74CA6" w:rsidP="008465DD">
      <w:pPr>
        <w:pStyle w:val="ListParagraph"/>
        <w:numPr>
          <w:ilvl w:val="0"/>
          <w:numId w:val="77"/>
        </w:numPr>
        <w:rPr>
          <w:rFonts w:ascii="Roboto" w:hAnsi="Roboto"/>
        </w:rPr>
      </w:pPr>
      <w:r>
        <w:rPr>
          <w:rFonts w:ascii="Roboto" w:hAnsi="Roboto"/>
        </w:rPr>
        <w:t>The severity of the offense</w:t>
      </w:r>
    </w:p>
    <w:p w14:paraId="6C31EE1E" w14:textId="49BF5C1A" w:rsidR="008465DD" w:rsidRDefault="00C74CA6" w:rsidP="008465DD">
      <w:pPr>
        <w:pStyle w:val="ListParagraph"/>
        <w:numPr>
          <w:ilvl w:val="0"/>
          <w:numId w:val="77"/>
        </w:numPr>
        <w:rPr>
          <w:rFonts w:ascii="Roboto" w:hAnsi="Roboto"/>
        </w:rPr>
      </w:pPr>
      <w:r>
        <w:rPr>
          <w:rFonts w:ascii="Roboto" w:hAnsi="Roboto"/>
        </w:rPr>
        <w:t>The student’s prior conduct</w:t>
      </w:r>
    </w:p>
    <w:p w14:paraId="5E4539EB" w14:textId="4B0A24C2" w:rsidR="00E06BFB" w:rsidRDefault="00C74CA6" w:rsidP="00E06BFB">
      <w:pPr>
        <w:pStyle w:val="ListParagraph"/>
        <w:numPr>
          <w:ilvl w:val="0"/>
          <w:numId w:val="77"/>
        </w:numPr>
        <w:rPr>
          <w:rFonts w:ascii="Roboto" w:hAnsi="Roboto"/>
        </w:rPr>
      </w:pPr>
      <w:r>
        <w:rPr>
          <w:rFonts w:ascii="Roboto" w:hAnsi="Roboto"/>
        </w:rPr>
        <w:t>The value and impact of the loss or damage</w:t>
      </w:r>
    </w:p>
    <w:p w14:paraId="7B795E51" w14:textId="18093BB7" w:rsidR="00C45280" w:rsidRDefault="00C45280" w:rsidP="00E06BFB">
      <w:pPr>
        <w:pStyle w:val="ListParagraph"/>
        <w:numPr>
          <w:ilvl w:val="0"/>
          <w:numId w:val="77"/>
        </w:numPr>
        <w:rPr>
          <w:rFonts w:ascii="Roboto" w:hAnsi="Roboto"/>
        </w:rPr>
      </w:pPr>
      <w:r>
        <w:rPr>
          <w:rFonts w:ascii="Roboto" w:hAnsi="Roboto"/>
        </w:rPr>
        <w:t>The student’s IEP and individual circumstances</w:t>
      </w:r>
    </w:p>
    <w:p w14:paraId="7727DDD8" w14:textId="6B84C062" w:rsidR="00E06BFB" w:rsidRDefault="00C45280" w:rsidP="00E06BFB">
      <w:pPr>
        <w:pStyle w:val="ListParagraph"/>
        <w:numPr>
          <w:ilvl w:val="0"/>
          <w:numId w:val="75"/>
        </w:numPr>
        <w:rPr>
          <w:rFonts w:ascii="Roboto" w:hAnsi="Roboto"/>
        </w:rPr>
      </w:pPr>
      <w:r>
        <w:rPr>
          <w:rFonts w:ascii="Roboto" w:hAnsi="Roboto"/>
        </w:rPr>
        <w:t>Consequences may include:</w:t>
      </w:r>
    </w:p>
    <w:p w14:paraId="4B73BBD3" w14:textId="4534C92B" w:rsidR="00E06BFB" w:rsidRDefault="00C45280" w:rsidP="00E06BFB">
      <w:pPr>
        <w:pStyle w:val="ListParagraph"/>
        <w:numPr>
          <w:ilvl w:val="0"/>
          <w:numId w:val="89"/>
        </w:numPr>
        <w:rPr>
          <w:rFonts w:ascii="Roboto" w:hAnsi="Roboto"/>
        </w:rPr>
      </w:pPr>
      <w:r>
        <w:rPr>
          <w:rFonts w:ascii="Roboto" w:hAnsi="Roboto"/>
        </w:rPr>
        <w:t>Restitution for damaged or stolen property</w:t>
      </w:r>
    </w:p>
    <w:p w14:paraId="02D0775C" w14:textId="3790FD30" w:rsidR="00E06BFB" w:rsidRDefault="00C45280" w:rsidP="00E06BFB">
      <w:pPr>
        <w:pStyle w:val="ListParagraph"/>
        <w:numPr>
          <w:ilvl w:val="0"/>
          <w:numId w:val="89"/>
        </w:numPr>
        <w:rPr>
          <w:rFonts w:ascii="Roboto" w:hAnsi="Roboto"/>
        </w:rPr>
      </w:pPr>
      <w:r>
        <w:rPr>
          <w:rFonts w:ascii="Roboto" w:hAnsi="Roboto"/>
        </w:rPr>
        <w:t>Loss of privileges</w:t>
      </w:r>
    </w:p>
    <w:p w14:paraId="0C49C32D" w14:textId="7674A23D" w:rsidR="00E06BFB" w:rsidRPr="00E06BFB" w:rsidRDefault="00C45280" w:rsidP="00E06BFB">
      <w:pPr>
        <w:pStyle w:val="ListParagraph"/>
        <w:numPr>
          <w:ilvl w:val="0"/>
          <w:numId w:val="89"/>
        </w:numPr>
        <w:rPr>
          <w:rFonts w:ascii="Roboto" w:hAnsi="Roboto"/>
        </w:rPr>
      </w:pPr>
      <w:r>
        <w:rPr>
          <w:rFonts w:ascii="Roboto" w:hAnsi="Roboto"/>
        </w:rPr>
        <w:t>Suspension or other disciplinary measures as appropriate</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690665EA" w14:textId="25D26B27" w:rsidR="008465DD" w:rsidRDefault="008465DD" w:rsidP="00C86E25">
      <w:pPr>
        <w:rPr>
          <w:rFonts w:ascii="Roboto" w:hAnsi="Roboto"/>
          <w:b/>
          <w:bCs/>
        </w:rPr>
      </w:pPr>
      <w:r>
        <w:rPr>
          <w:rFonts w:ascii="Roboto" w:hAnsi="Roboto"/>
          <w:b/>
          <w:bCs/>
        </w:rPr>
        <w:t xml:space="preserve">V. </w:t>
      </w:r>
      <w:r w:rsidR="00C45280">
        <w:rPr>
          <w:rFonts w:ascii="Roboto" w:hAnsi="Roboto"/>
          <w:b/>
          <w:bCs/>
        </w:rPr>
        <w:t>Restitution</w:t>
      </w:r>
    </w:p>
    <w:p w14:paraId="41C1C59F" w14:textId="3A45D24F" w:rsidR="00E06BFB" w:rsidRDefault="00C45280" w:rsidP="00C45280">
      <w:pPr>
        <w:pStyle w:val="ListParagraph"/>
        <w:numPr>
          <w:ilvl w:val="0"/>
          <w:numId w:val="97"/>
        </w:numPr>
        <w:rPr>
          <w:rFonts w:ascii="Roboto" w:hAnsi="Roboto"/>
        </w:rPr>
      </w:pPr>
      <w:r>
        <w:rPr>
          <w:rFonts w:ascii="Roboto" w:hAnsi="Roboto"/>
        </w:rPr>
        <w:t>Students and/or parents/guardians may be required to reimburse the school or affected individuals for loss or damage to property.</w:t>
      </w:r>
    </w:p>
    <w:p w14:paraId="18434FBD" w14:textId="01D2072C" w:rsidR="00C45280" w:rsidRPr="00C45280" w:rsidRDefault="00C45280" w:rsidP="00C45280">
      <w:pPr>
        <w:pStyle w:val="ListParagraph"/>
        <w:numPr>
          <w:ilvl w:val="0"/>
          <w:numId w:val="97"/>
        </w:numPr>
        <w:rPr>
          <w:rFonts w:ascii="Roboto" w:hAnsi="Roboto"/>
        </w:rPr>
      </w:pPr>
      <w:r>
        <w:rPr>
          <w:rFonts w:ascii="Roboto" w:hAnsi="Roboto"/>
        </w:rPr>
        <w:t>Restitution shall be determined based on the cost of repair or replacement and in accordance with applicable law and school procedures.</w:t>
      </w:r>
    </w:p>
    <w:p w14:paraId="0BF8D5F0" w14:textId="634FB4AF" w:rsidR="00BA7ACC" w:rsidRPr="00BA7ACC" w:rsidRDefault="00000000" w:rsidP="00BA7ACC">
      <w:pPr>
        <w:rPr>
          <w:rFonts w:ascii="Roboto" w:hAnsi="Roboto"/>
        </w:rPr>
      </w:pPr>
      <w:r>
        <w:rPr>
          <w:rFonts w:ascii="Roboto" w:hAnsi="Roboto"/>
          <w:b/>
          <w:bCs/>
        </w:rPr>
        <w:lastRenderedPageBreak/>
        <w:pict w14:anchorId="73FD9BD2">
          <v:rect id="_x0000_i1032" style="width:0;height:1.5pt" o:hralign="center" o:hrstd="t" o:hr="t" fillcolor="#a0a0a0" stroked="f"/>
        </w:pict>
      </w:r>
    </w:p>
    <w:p w14:paraId="7A3DCB8E" w14:textId="14657F1A" w:rsidR="00075240" w:rsidRPr="00BA7ACC" w:rsidRDefault="00637340" w:rsidP="00C86E25">
      <w:pPr>
        <w:rPr>
          <w:rFonts w:ascii="Roboto" w:hAnsi="Roboto"/>
          <w:b/>
          <w:bCs/>
        </w:rPr>
      </w:pPr>
      <w:r w:rsidRPr="00BA7ACC">
        <w:rPr>
          <w:rFonts w:ascii="Roboto" w:hAnsi="Roboto"/>
          <w:b/>
          <w:bCs/>
        </w:rPr>
        <w:t xml:space="preserve">VI. </w:t>
      </w:r>
      <w:r w:rsidR="00C45280">
        <w:rPr>
          <w:rFonts w:ascii="Roboto" w:hAnsi="Roboto"/>
          <w:b/>
          <w:bCs/>
        </w:rPr>
        <w:t xml:space="preserve">Communication and </w:t>
      </w:r>
      <w:r w:rsidR="00605A67">
        <w:rPr>
          <w:rFonts w:ascii="Roboto" w:hAnsi="Roboto"/>
          <w:b/>
          <w:bCs/>
        </w:rPr>
        <w:t>Accessibility</w:t>
      </w:r>
    </w:p>
    <w:p w14:paraId="77B4198E" w14:textId="773796E1" w:rsidR="00750EE3" w:rsidRDefault="00605A67" w:rsidP="00750EE3">
      <w:pPr>
        <w:pStyle w:val="ListParagraph"/>
        <w:numPr>
          <w:ilvl w:val="0"/>
          <w:numId w:val="56"/>
        </w:numPr>
        <w:rPr>
          <w:rFonts w:ascii="Roboto" w:hAnsi="Roboto"/>
        </w:rPr>
      </w:pPr>
      <w:r>
        <w:rPr>
          <w:rFonts w:ascii="Roboto" w:hAnsi="Roboto"/>
        </w:rPr>
        <w:t>All expectations and disciplinary processes shall be communicated in the student’s primary mode of communication</w:t>
      </w:r>
    </w:p>
    <w:p w14:paraId="425B7D52" w14:textId="1A911314" w:rsidR="00750EE3" w:rsidRDefault="00605A67" w:rsidP="00750EE3">
      <w:pPr>
        <w:pStyle w:val="ListParagraph"/>
        <w:numPr>
          <w:ilvl w:val="0"/>
          <w:numId w:val="56"/>
        </w:numPr>
        <w:rPr>
          <w:rFonts w:ascii="Roboto" w:hAnsi="Roboto"/>
        </w:rPr>
      </w:pPr>
      <w:r>
        <w:rPr>
          <w:rFonts w:ascii="Roboto" w:hAnsi="Roboto"/>
        </w:rPr>
        <w:t>Students shall be provided with clear explanations of alleged misconduct and consequences in an accessible format.</w:t>
      </w:r>
    </w:p>
    <w:p w14:paraId="72CD3EBC" w14:textId="63BD4EAE" w:rsidR="00750EE3" w:rsidRPr="00750EE3" w:rsidRDefault="00605A67" w:rsidP="00750EE3">
      <w:pPr>
        <w:pStyle w:val="ListParagraph"/>
        <w:numPr>
          <w:ilvl w:val="0"/>
          <w:numId w:val="56"/>
        </w:numPr>
        <w:rPr>
          <w:rFonts w:ascii="Roboto" w:hAnsi="Roboto"/>
        </w:rPr>
      </w:pPr>
      <w:r>
        <w:rPr>
          <w:rFonts w:ascii="Roboto" w:hAnsi="Roboto"/>
        </w:rPr>
        <w:t xml:space="preserve">Parents/guardians shall be notified of incidents and </w:t>
      </w:r>
      <w:r w:rsidR="00151164">
        <w:rPr>
          <w:rFonts w:ascii="Roboto" w:hAnsi="Roboto"/>
        </w:rPr>
        <w:t>disciplinary</w:t>
      </w:r>
      <w:r>
        <w:rPr>
          <w:rFonts w:ascii="Roboto" w:hAnsi="Roboto"/>
        </w:rPr>
        <w:t xml:space="preserve"> actions in an accessible manner, including the use of inte</w:t>
      </w:r>
      <w:r w:rsidR="00151164">
        <w:rPr>
          <w:rFonts w:ascii="Roboto" w:hAnsi="Roboto"/>
        </w:rPr>
        <w:t>rpreters when necessary.</w:t>
      </w:r>
    </w:p>
    <w:p w14:paraId="7C5506D7" w14:textId="0ED7B885" w:rsidR="002A0647" w:rsidRPr="00637340" w:rsidRDefault="00000000" w:rsidP="00C86E25">
      <w:pPr>
        <w:rPr>
          <w:rFonts w:ascii="Roboto" w:hAnsi="Roboto"/>
        </w:rPr>
      </w:pPr>
      <w:r>
        <w:rPr>
          <w:rFonts w:ascii="Roboto" w:hAnsi="Roboto"/>
          <w:b/>
          <w:bCs/>
        </w:rPr>
        <w:pict w14:anchorId="64F4651B">
          <v:rect id="_x0000_i1033" style="width:0;height:1.5pt" o:hralign="center" o:hrstd="t" o:hr="t" fillcolor="#a0a0a0" stroked="f"/>
        </w:pict>
      </w:r>
    </w:p>
    <w:p w14:paraId="43EB1095" w14:textId="14C9CA4F" w:rsidR="00576EE0" w:rsidRDefault="00576EE0" w:rsidP="00C86E25">
      <w:pPr>
        <w:rPr>
          <w:rFonts w:ascii="Roboto" w:hAnsi="Roboto"/>
          <w:b/>
          <w:bCs/>
        </w:rPr>
      </w:pPr>
      <w:r>
        <w:rPr>
          <w:rFonts w:ascii="Roboto" w:hAnsi="Roboto"/>
          <w:b/>
          <w:bCs/>
        </w:rPr>
        <w:t xml:space="preserve">VII. </w:t>
      </w:r>
      <w:r w:rsidR="00151164">
        <w:rPr>
          <w:rFonts w:ascii="Roboto" w:hAnsi="Roboto"/>
          <w:b/>
          <w:bCs/>
        </w:rPr>
        <w:t>Residential Program Integration</w:t>
      </w:r>
    </w:p>
    <w:p w14:paraId="707A1AE0" w14:textId="2409702C" w:rsidR="006D0AD9" w:rsidRPr="00734595" w:rsidRDefault="00151164" w:rsidP="00734595">
      <w:pPr>
        <w:pStyle w:val="ListParagraph"/>
        <w:numPr>
          <w:ilvl w:val="0"/>
          <w:numId w:val="42"/>
        </w:numPr>
        <w:rPr>
          <w:rFonts w:ascii="Roboto" w:hAnsi="Roboto"/>
        </w:rPr>
      </w:pPr>
      <w:r>
        <w:rPr>
          <w:rFonts w:ascii="Roboto" w:hAnsi="Roboto"/>
        </w:rPr>
        <w:t>This policy applies fully within all residential settings.</w:t>
      </w:r>
    </w:p>
    <w:p w14:paraId="2BB40D24" w14:textId="3C765E38" w:rsidR="00F40DFE" w:rsidRDefault="00151164" w:rsidP="00265D80">
      <w:pPr>
        <w:pStyle w:val="ListParagraph"/>
        <w:numPr>
          <w:ilvl w:val="0"/>
          <w:numId w:val="42"/>
        </w:numPr>
        <w:rPr>
          <w:rFonts w:ascii="Roboto" w:hAnsi="Roboto"/>
        </w:rPr>
      </w:pPr>
      <w:r>
        <w:rPr>
          <w:rFonts w:ascii="Roboto" w:hAnsi="Roboto"/>
        </w:rPr>
        <w:t>Residential staff shall enforce expectations regarding property and access in alignment with school policies.</w:t>
      </w:r>
    </w:p>
    <w:p w14:paraId="20B5A484" w14:textId="7B644220" w:rsidR="00734595" w:rsidRDefault="00151164" w:rsidP="00265D80">
      <w:pPr>
        <w:pStyle w:val="ListParagraph"/>
        <w:numPr>
          <w:ilvl w:val="0"/>
          <w:numId w:val="42"/>
        </w:numPr>
        <w:rPr>
          <w:rFonts w:ascii="Roboto" w:hAnsi="Roboto"/>
        </w:rPr>
      </w:pPr>
      <w:r>
        <w:rPr>
          <w:rFonts w:ascii="Roboto" w:hAnsi="Roboto"/>
        </w:rPr>
        <w:t>Coordination between residential and academic staff shall ensure consistent expectations and responses.</w:t>
      </w:r>
    </w:p>
    <w:p w14:paraId="08FD6F16" w14:textId="4C832DF5" w:rsidR="004846C4" w:rsidRPr="004846C4" w:rsidRDefault="00000000" w:rsidP="004846C4">
      <w:pPr>
        <w:rPr>
          <w:rFonts w:ascii="Roboto" w:hAnsi="Roboto"/>
        </w:rPr>
      </w:pPr>
      <w:r>
        <w:rPr>
          <w:rFonts w:ascii="Roboto" w:hAnsi="Roboto"/>
          <w:b/>
          <w:bCs/>
        </w:rPr>
        <w:pict w14:anchorId="5FFB734D">
          <v:rect id="_x0000_i1034" style="width:0;height:1.5pt" o:hralign="center" o:hrstd="t" o:hr="t" fillcolor="#a0a0a0" stroked="f"/>
        </w:pict>
      </w:r>
    </w:p>
    <w:p w14:paraId="2DCF7FA3" w14:textId="1D623FF3" w:rsidR="00F40DFE" w:rsidRDefault="00201976" w:rsidP="00F40DFE">
      <w:pPr>
        <w:rPr>
          <w:rFonts w:ascii="Roboto" w:hAnsi="Roboto"/>
          <w:b/>
          <w:bCs/>
        </w:rPr>
      </w:pPr>
      <w:r>
        <w:rPr>
          <w:rFonts w:ascii="Roboto" w:hAnsi="Roboto"/>
          <w:b/>
          <w:bCs/>
        </w:rPr>
        <w:t>VIII</w:t>
      </w:r>
      <w:r w:rsidR="00F40DFE">
        <w:rPr>
          <w:rFonts w:ascii="Roboto" w:hAnsi="Roboto"/>
          <w:b/>
          <w:bCs/>
        </w:rPr>
        <w:t xml:space="preserve">. </w:t>
      </w:r>
      <w:r w:rsidR="00E06BFB">
        <w:rPr>
          <w:rFonts w:ascii="Roboto" w:hAnsi="Roboto"/>
          <w:b/>
          <w:bCs/>
        </w:rPr>
        <w:t>Re</w:t>
      </w:r>
      <w:r w:rsidR="007D22F3">
        <w:rPr>
          <w:rFonts w:ascii="Roboto" w:hAnsi="Roboto"/>
          <w:b/>
          <w:bCs/>
        </w:rPr>
        <w:t>porting and Investigation</w:t>
      </w:r>
    </w:p>
    <w:p w14:paraId="119BA17E" w14:textId="1F263A71" w:rsidR="00E06BFB" w:rsidRDefault="007D22F3" w:rsidP="00E06BFB">
      <w:pPr>
        <w:pStyle w:val="ListParagraph"/>
        <w:numPr>
          <w:ilvl w:val="0"/>
          <w:numId w:val="91"/>
        </w:numPr>
        <w:rPr>
          <w:rFonts w:ascii="Roboto" w:hAnsi="Roboto"/>
        </w:rPr>
      </w:pPr>
      <w:r>
        <w:rPr>
          <w:rFonts w:ascii="Roboto" w:hAnsi="Roboto"/>
        </w:rPr>
        <w:t>Incidents of theft, damage, or trespass shall be reported promptly to school administration.</w:t>
      </w:r>
    </w:p>
    <w:p w14:paraId="56F91D0F" w14:textId="4C983B29" w:rsidR="00E06BFB" w:rsidRDefault="007D22F3" w:rsidP="00E06BFB">
      <w:pPr>
        <w:pStyle w:val="ListParagraph"/>
        <w:numPr>
          <w:ilvl w:val="0"/>
          <w:numId w:val="91"/>
        </w:numPr>
        <w:rPr>
          <w:rFonts w:ascii="Roboto" w:hAnsi="Roboto"/>
        </w:rPr>
      </w:pPr>
      <w:r>
        <w:rPr>
          <w:rFonts w:ascii="Roboto" w:hAnsi="Roboto"/>
        </w:rPr>
        <w:t>The principal or designee shall investigate reported incidents.</w:t>
      </w:r>
    </w:p>
    <w:p w14:paraId="3A6C5365" w14:textId="2363B0E2" w:rsidR="00E06BFB" w:rsidRPr="00E06BFB" w:rsidRDefault="007D22F3" w:rsidP="00E06BFB">
      <w:pPr>
        <w:pStyle w:val="ListParagraph"/>
        <w:numPr>
          <w:ilvl w:val="0"/>
          <w:numId w:val="91"/>
        </w:numPr>
        <w:rPr>
          <w:rFonts w:ascii="Roboto" w:hAnsi="Roboto"/>
        </w:rPr>
      </w:pPr>
      <w:r>
        <w:rPr>
          <w:rFonts w:ascii="Roboto" w:hAnsi="Roboto"/>
        </w:rPr>
        <w:t xml:space="preserve">Law enforcement may be notified when appropriate in accordance with legal requirements. </w:t>
      </w:r>
    </w:p>
    <w:p w14:paraId="59B06A4E" w14:textId="5D3C1D00" w:rsidR="00745688" w:rsidRDefault="00000000" w:rsidP="00F115B8">
      <w:pPr>
        <w:rPr>
          <w:rFonts w:ascii="Roboto" w:hAnsi="Roboto"/>
          <w:b/>
          <w:bCs/>
        </w:rPr>
      </w:pPr>
      <w:r>
        <w:pict w14:anchorId="5B15ACA0">
          <v:rect id="_x0000_i1035" style="width:0;height:1.5pt" o:hralign="center" o:hrstd="t" o:hr="t" fillcolor="#a0a0a0" stroked="f"/>
        </w:pict>
      </w:r>
      <w:r w:rsidR="00201976">
        <w:t>I</w:t>
      </w:r>
      <w:r w:rsidR="00C90881" w:rsidRPr="00745688">
        <w:rPr>
          <w:rFonts w:ascii="Roboto" w:hAnsi="Roboto"/>
          <w:b/>
          <w:bCs/>
        </w:rPr>
        <w:t xml:space="preserve">X. </w:t>
      </w:r>
      <w:r w:rsidR="00BE4361">
        <w:rPr>
          <w:rFonts w:ascii="Roboto" w:hAnsi="Roboto"/>
          <w:b/>
          <w:bCs/>
        </w:rPr>
        <w:t>Consideration or Students with Disabilities</w:t>
      </w:r>
    </w:p>
    <w:p w14:paraId="34819C14" w14:textId="26A90655" w:rsidR="00745688" w:rsidRDefault="00BE4361" w:rsidP="00BE4361">
      <w:pPr>
        <w:pStyle w:val="ListParagraph"/>
        <w:numPr>
          <w:ilvl w:val="0"/>
          <w:numId w:val="98"/>
        </w:numPr>
        <w:rPr>
          <w:rFonts w:ascii="Roboto" w:hAnsi="Roboto"/>
        </w:rPr>
      </w:pPr>
      <w:r>
        <w:rPr>
          <w:rFonts w:ascii="Roboto" w:hAnsi="Roboto"/>
        </w:rPr>
        <w:t>Disciplinary actions shall comply with IDEA and other applicable laws.</w:t>
      </w:r>
    </w:p>
    <w:p w14:paraId="5A214373" w14:textId="106F534D" w:rsidR="00BE4361" w:rsidRDefault="00BE4361" w:rsidP="00BE4361">
      <w:pPr>
        <w:pStyle w:val="ListParagraph"/>
        <w:numPr>
          <w:ilvl w:val="0"/>
          <w:numId w:val="98"/>
        </w:numPr>
        <w:rPr>
          <w:rFonts w:ascii="Roboto" w:hAnsi="Roboto"/>
        </w:rPr>
      </w:pPr>
      <w:r>
        <w:rPr>
          <w:rFonts w:ascii="Roboto" w:hAnsi="Roboto"/>
        </w:rPr>
        <w:t>When behavior is related to a student’s disability, appropriate procedures, including manifestation determinations, shall be followed.</w:t>
      </w:r>
    </w:p>
    <w:p w14:paraId="116718EB" w14:textId="06C12AF4" w:rsidR="00BE4361" w:rsidRDefault="00BE4361" w:rsidP="00BE4361">
      <w:pPr>
        <w:pStyle w:val="ListParagraph"/>
        <w:numPr>
          <w:ilvl w:val="0"/>
          <w:numId w:val="98"/>
        </w:numPr>
        <w:rPr>
          <w:rFonts w:ascii="Roboto" w:hAnsi="Roboto"/>
        </w:rPr>
      </w:pPr>
      <w:r>
        <w:rPr>
          <w:rFonts w:ascii="Roboto" w:hAnsi="Roboto"/>
        </w:rPr>
        <w:t>Behavioral supports may be reviewed or revised as needed.</w:t>
      </w:r>
    </w:p>
    <w:p w14:paraId="5C9F5888" w14:textId="5DEB38BD" w:rsidR="00FF647C" w:rsidRPr="00FF647C" w:rsidRDefault="00000000" w:rsidP="00FF647C">
      <w:pPr>
        <w:rPr>
          <w:rFonts w:ascii="Roboto" w:hAnsi="Roboto"/>
        </w:rPr>
      </w:pPr>
      <w:r>
        <w:pict w14:anchorId="5FCD315A">
          <v:rect id="_x0000_i1036" style="width:0;height:1.5pt" o:hralign="center" o:hrstd="t" o:hr="t" fillcolor="#a0a0a0" stroked="f"/>
        </w:pict>
      </w:r>
    </w:p>
    <w:p w14:paraId="2B844373" w14:textId="66316D07" w:rsidR="00A875FD" w:rsidRDefault="00A875FD" w:rsidP="00F115B8">
      <w:pPr>
        <w:rPr>
          <w:rFonts w:ascii="Roboto" w:hAnsi="Roboto"/>
          <w:b/>
          <w:bCs/>
        </w:rPr>
      </w:pPr>
      <w:r>
        <w:rPr>
          <w:rFonts w:ascii="Roboto" w:hAnsi="Roboto"/>
          <w:b/>
          <w:bCs/>
        </w:rPr>
        <w:t>X. Compliance with Law</w:t>
      </w:r>
    </w:p>
    <w:p w14:paraId="3518EDC4" w14:textId="72FF9354" w:rsidR="00A875FD" w:rsidRDefault="00A875FD" w:rsidP="00F115B8">
      <w:pPr>
        <w:rPr>
          <w:rFonts w:ascii="Roboto" w:hAnsi="Roboto"/>
        </w:rPr>
      </w:pPr>
      <w:r>
        <w:rPr>
          <w:rFonts w:ascii="Roboto" w:hAnsi="Roboto"/>
        </w:rPr>
        <w:t xml:space="preserve">This policy shall be implemented in accordance with applicable federal and state laws </w:t>
      </w:r>
      <w:r w:rsidR="00B94E45">
        <w:rPr>
          <w:rFonts w:ascii="Roboto" w:hAnsi="Roboto"/>
        </w:rPr>
        <w:t>governing student conduct, school safety, and the rights of students with disabilities.</w:t>
      </w:r>
    </w:p>
    <w:p w14:paraId="460247C0" w14:textId="44C0A3A9" w:rsidR="00A875FD" w:rsidRPr="00A875FD" w:rsidRDefault="00000000" w:rsidP="00F115B8">
      <w:pPr>
        <w:rPr>
          <w:rFonts w:ascii="Roboto" w:hAnsi="Roboto"/>
        </w:rPr>
      </w:pPr>
      <w:r>
        <w:lastRenderedPageBreak/>
        <w:pict w14:anchorId="608761D2">
          <v:rect id="_x0000_i1037" style="width:0;height:1.5pt" o:hralign="center" o:hrstd="t" o:hr="t" fillcolor="#a0a0a0" stroked="f"/>
        </w:pict>
      </w:r>
    </w:p>
    <w:p w14:paraId="626B0F76" w14:textId="5F32661D" w:rsidR="00C86E25" w:rsidRPr="00F115B8" w:rsidRDefault="00C86E25" w:rsidP="00F115B8">
      <w:pPr>
        <w:rPr>
          <w:rFonts w:ascii="Roboto" w:hAnsi="Roboto"/>
          <w:b/>
          <w:bCs/>
        </w:rPr>
      </w:pPr>
      <w:r w:rsidRPr="00F115B8">
        <w:rPr>
          <w:rFonts w:ascii="Roboto" w:hAnsi="Roboto"/>
          <w:b/>
          <w:bCs/>
        </w:rPr>
        <w:t>Legal References</w:t>
      </w:r>
    </w:p>
    <w:p w14:paraId="3D855201" w14:textId="1B67F306"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N.C. Gen. Stat. § 115C-390.2 (Standards of student conduct) </w:t>
      </w:r>
    </w:p>
    <w:p w14:paraId="3EA7D18C" w14:textId="323E2058"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N.C. Gen. Stat. § 115C-390.7 (Long-term suspension, 365-day suspension, expulsion) </w:t>
      </w:r>
    </w:p>
    <w:p w14:paraId="471EB1E3" w14:textId="4B0D51A5"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N.C. Gen. Stat. § 14-72 (Larceny of property) </w:t>
      </w:r>
    </w:p>
    <w:p w14:paraId="7F9B3CFC" w14:textId="6A535CC6"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N.C. Gen. Stat. § 14-127 (Injury to real property) </w:t>
      </w:r>
    </w:p>
    <w:p w14:paraId="017F827E" w14:textId="2DA2455C"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N.C. Gen. Stat. § 14-159.13 (Trespass on school property) </w:t>
      </w:r>
    </w:p>
    <w:p w14:paraId="13BDC177" w14:textId="066922EF"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Individuals with Disabilities Education Act (IDEA), 20 U.S.C. § 1400 et seq. </w:t>
      </w:r>
    </w:p>
    <w:p w14:paraId="71B3B3B7" w14:textId="5AA9A74A"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 xml:space="preserve">Section 504 of the Rehabilitation Act of 1973, 29 U.S.C. § 794 </w:t>
      </w:r>
    </w:p>
    <w:p w14:paraId="0F1CF68C" w14:textId="37C60D1D" w:rsidR="00B86FB7" w:rsidRPr="00B86FB7" w:rsidRDefault="00B86FB7" w:rsidP="00B86FB7">
      <w:pPr>
        <w:pStyle w:val="ListParagraph"/>
        <w:numPr>
          <w:ilvl w:val="0"/>
          <w:numId w:val="89"/>
        </w:numPr>
        <w:rPr>
          <w:rFonts w:ascii="Roboto" w:eastAsiaTheme="majorEastAsia" w:hAnsi="Roboto" w:cs="Times New Roman"/>
          <w:kern w:val="0"/>
          <w14:ligatures w14:val="none"/>
        </w:rPr>
      </w:pPr>
      <w:r w:rsidRPr="00B86FB7">
        <w:rPr>
          <w:rFonts w:ascii="Roboto" w:eastAsiaTheme="majorEastAsia" w:hAnsi="Roboto" w:cs="Times New Roman"/>
          <w:kern w:val="0"/>
          <w14:ligatures w14:val="none"/>
        </w:rPr>
        <w:t>Americans with Disabilities Act (ADA), 42 U.S.C. § 12101 et seq.</w:t>
      </w:r>
    </w:p>
    <w:p w14:paraId="42848E62" w14:textId="4B01FA6C" w:rsidR="00B86FB7" w:rsidRDefault="00000000" w:rsidP="00B86FB7">
      <w:pPr>
        <w:rPr>
          <w:rFonts w:ascii="Roboto" w:eastAsiaTheme="majorEastAsia" w:hAnsi="Roboto" w:cs="Times New Roman"/>
          <w:kern w:val="0"/>
          <w14:ligatures w14:val="none"/>
        </w:rPr>
      </w:pPr>
      <w:r>
        <w:pict w14:anchorId="32539182">
          <v:rect id="_x0000_i1038"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C34C93" w14:textId="77777777" w:rsidR="002805F7" w:rsidRDefault="002805F7" w:rsidP="00C90621">
      <w:pPr>
        <w:spacing w:after="0" w:line="240" w:lineRule="auto"/>
      </w:pPr>
      <w:r>
        <w:separator/>
      </w:r>
    </w:p>
  </w:endnote>
  <w:endnote w:type="continuationSeparator" w:id="0">
    <w:p w14:paraId="170EB098" w14:textId="77777777" w:rsidR="002805F7" w:rsidRDefault="002805F7"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40A5C35"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8D2861">
      <w:rPr>
        <w:rFonts w:ascii="Roboto" w:hAnsi="Roboto"/>
        <w:sz w:val="16"/>
        <w:szCs w:val="16"/>
      </w:rPr>
      <w:t>4062026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63EF9" w14:textId="77777777" w:rsidR="002805F7" w:rsidRDefault="002805F7" w:rsidP="00C90621">
      <w:pPr>
        <w:spacing w:after="0" w:line="240" w:lineRule="auto"/>
      </w:pPr>
      <w:r>
        <w:separator/>
      </w:r>
    </w:p>
  </w:footnote>
  <w:footnote w:type="continuationSeparator" w:id="0">
    <w:p w14:paraId="274F1DEE" w14:textId="77777777" w:rsidR="002805F7" w:rsidRDefault="002805F7"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726F8"/>
    <w:multiLevelType w:val="hybridMultilevel"/>
    <w:tmpl w:val="4596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A6A08"/>
    <w:multiLevelType w:val="hybridMultilevel"/>
    <w:tmpl w:val="0B1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40928"/>
    <w:multiLevelType w:val="hybridMultilevel"/>
    <w:tmpl w:val="F7982A52"/>
    <w:lvl w:ilvl="0" w:tplc="442E01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61973"/>
    <w:multiLevelType w:val="hybridMultilevel"/>
    <w:tmpl w:val="1BF4B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E4BCB"/>
    <w:multiLevelType w:val="hybridMultilevel"/>
    <w:tmpl w:val="E052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CC31D5"/>
    <w:multiLevelType w:val="hybridMultilevel"/>
    <w:tmpl w:val="D5966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E155F2"/>
    <w:multiLevelType w:val="hybridMultilevel"/>
    <w:tmpl w:val="7DACCA54"/>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65164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96D4A6C"/>
    <w:multiLevelType w:val="hybridMultilevel"/>
    <w:tmpl w:val="4ABED602"/>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6F7D83"/>
    <w:multiLevelType w:val="hybridMultilevel"/>
    <w:tmpl w:val="50BA6A56"/>
    <w:lvl w:ilvl="0" w:tplc="1DCA537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12519E"/>
    <w:multiLevelType w:val="hybridMultilevel"/>
    <w:tmpl w:val="CDEC8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806F58"/>
    <w:multiLevelType w:val="hybridMultilevel"/>
    <w:tmpl w:val="B352EA22"/>
    <w:lvl w:ilvl="0" w:tplc="6F06A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146465"/>
    <w:multiLevelType w:val="hybridMultilevel"/>
    <w:tmpl w:val="65CA64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90645F"/>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2207D89"/>
    <w:multiLevelType w:val="hybridMultilevel"/>
    <w:tmpl w:val="81A2C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1B4EDD"/>
    <w:multiLevelType w:val="hybridMultilevel"/>
    <w:tmpl w:val="5100C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4910F5"/>
    <w:multiLevelType w:val="hybridMultilevel"/>
    <w:tmpl w:val="B14ADFE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B1071A"/>
    <w:multiLevelType w:val="hybridMultilevel"/>
    <w:tmpl w:val="3CA63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C6A4D07"/>
    <w:multiLevelType w:val="hybridMultilevel"/>
    <w:tmpl w:val="8948F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85294B"/>
    <w:multiLevelType w:val="hybridMultilevel"/>
    <w:tmpl w:val="BC8C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77679B"/>
    <w:multiLevelType w:val="hybridMultilevel"/>
    <w:tmpl w:val="C7B88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8B35D1"/>
    <w:multiLevelType w:val="hybridMultilevel"/>
    <w:tmpl w:val="C0F0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CB62A5"/>
    <w:multiLevelType w:val="hybridMultilevel"/>
    <w:tmpl w:val="E2B854D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A70440"/>
    <w:multiLevelType w:val="hybridMultilevel"/>
    <w:tmpl w:val="9A869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7EF2C5E"/>
    <w:multiLevelType w:val="hybridMultilevel"/>
    <w:tmpl w:val="9E56C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BD0497"/>
    <w:multiLevelType w:val="hybridMultilevel"/>
    <w:tmpl w:val="8C66D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A6B0F3C"/>
    <w:multiLevelType w:val="hybridMultilevel"/>
    <w:tmpl w:val="266AF64A"/>
    <w:lvl w:ilvl="0" w:tplc="D4A200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A91C4A"/>
    <w:multiLevelType w:val="hybridMultilevel"/>
    <w:tmpl w:val="9F62DD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D2F1FDF"/>
    <w:multiLevelType w:val="hybridMultilevel"/>
    <w:tmpl w:val="70FC08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ECC7DDF"/>
    <w:multiLevelType w:val="hybridMultilevel"/>
    <w:tmpl w:val="43C6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FB43E4C"/>
    <w:multiLevelType w:val="hybridMultilevel"/>
    <w:tmpl w:val="B838F58E"/>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0D47057"/>
    <w:multiLevelType w:val="hybridMultilevel"/>
    <w:tmpl w:val="22BA7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1DE3F60"/>
    <w:multiLevelType w:val="hybridMultilevel"/>
    <w:tmpl w:val="2A5EDD1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283005B"/>
    <w:multiLevelType w:val="hybridMultilevel"/>
    <w:tmpl w:val="362A6180"/>
    <w:lvl w:ilvl="0" w:tplc="794A7B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6410B18"/>
    <w:multiLevelType w:val="hybridMultilevel"/>
    <w:tmpl w:val="83DE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DB33DF"/>
    <w:multiLevelType w:val="hybridMultilevel"/>
    <w:tmpl w:val="5DCA6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8DF7D9A"/>
    <w:multiLevelType w:val="hybridMultilevel"/>
    <w:tmpl w:val="AA2E4A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C68284E"/>
    <w:multiLevelType w:val="hybridMultilevel"/>
    <w:tmpl w:val="7EB41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CCB67DB"/>
    <w:multiLevelType w:val="hybridMultilevel"/>
    <w:tmpl w:val="FCAABE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2027F35"/>
    <w:multiLevelType w:val="hybridMultilevel"/>
    <w:tmpl w:val="4B86DFD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28F3BE1"/>
    <w:multiLevelType w:val="hybridMultilevel"/>
    <w:tmpl w:val="27543B20"/>
    <w:lvl w:ilvl="0" w:tplc="A6F8E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3085B99"/>
    <w:multiLevelType w:val="hybridMultilevel"/>
    <w:tmpl w:val="81BEDB8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2356D8"/>
    <w:multiLevelType w:val="hybridMultilevel"/>
    <w:tmpl w:val="C088D980"/>
    <w:lvl w:ilvl="0" w:tplc="98F6A5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54775E0"/>
    <w:multiLevelType w:val="hybridMultilevel"/>
    <w:tmpl w:val="EAB2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D2B34C9"/>
    <w:multiLevelType w:val="hybridMultilevel"/>
    <w:tmpl w:val="8722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380751"/>
    <w:multiLevelType w:val="hybridMultilevel"/>
    <w:tmpl w:val="11D6C3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E82241E"/>
    <w:multiLevelType w:val="hybridMultilevel"/>
    <w:tmpl w:val="A3D6B66C"/>
    <w:lvl w:ilvl="0" w:tplc="5F6AE3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0C54B7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2071F9F"/>
    <w:multiLevelType w:val="hybridMultilevel"/>
    <w:tmpl w:val="9646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42D059C"/>
    <w:multiLevelType w:val="hybridMultilevel"/>
    <w:tmpl w:val="DD965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4A57D23"/>
    <w:multiLevelType w:val="hybridMultilevel"/>
    <w:tmpl w:val="1A86D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55057B8F"/>
    <w:multiLevelType w:val="hybridMultilevel"/>
    <w:tmpl w:val="0174F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8E62899"/>
    <w:multiLevelType w:val="hybridMultilevel"/>
    <w:tmpl w:val="FF4826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9F5466B"/>
    <w:multiLevelType w:val="hybridMultilevel"/>
    <w:tmpl w:val="70FC087A"/>
    <w:lvl w:ilvl="0" w:tplc="54468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BB45F05"/>
    <w:multiLevelType w:val="hybridMultilevel"/>
    <w:tmpl w:val="05D87D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5D037D07"/>
    <w:multiLevelType w:val="hybridMultilevel"/>
    <w:tmpl w:val="DE9C8D82"/>
    <w:lvl w:ilvl="0" w:tplc="8B2EC5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D863255"/>
    <w:multiLevelType w:val="hybridMultilevel"/>
    <w:tmpl w:val="1E309B28"/>
    <w:lvl w:ilvl="0" w:tplc="71740B3E">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ECA3F62"/>
    <w:multiLevelType w:val="hybridMultilevel"/>
    <w:tmpl w:val="AE92A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60015987"/>
    <w:multiLevelType w:val="hybridMultilevel"/>
    <w:tmpl w:val="9B8A9D18"/>
    <w:lvl w:ilvl="0" w:tplc="01EE6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00A306B"/>
    <w:multiLevelType w:val="hybridMultilevel"/>
    <w:tmpl w:val="7EB45E62"/>
    <w:lvl w:ilvl="0" w:tplc="B7C694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49742B0"/>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65DE4734"/>
    <w:multiLevelType w:val="hybridMultilevel"/>
    <w:tmpl w:val="958CB2D8"/>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7A60A7E"/>
    <w:multiLevelType w:val="hybridMultilevel"/>
    <w:tmpl w:val="88D2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AC2550B"/>
    <w:multiLevelType w:val="hybridMultilevel"/>
    <w:tmpl w:val="9692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C6373AD"/>
    <w:multiLevelType w:val="hybridMultilevel"/>
    <w:tmpl w:val="1AE07E2A"/>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D6E6A33"/>
    <w:multiLevelType w:val="hybridMultilevel"/>
    <w:tmpl w:val="E472AF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F3937A5"/>
    <w:multiLevelType w:val="hybridMultilevel"/>
    <w:tmpl w:val="DCB0046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28F19D7"/>
    <w:multiLevelType w:val="hybridMultilevel"/>
    <w:tmpl w:val="29FC2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75261681"/>
    <w:multiLevelType w:val="hybridMultilevel"/>
    <w:tmpl w:val="01CAD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78C73B75"/>
    <w:multiLevelType w:val="hybridMultilevel"/>
    <w:tmpl w:val="90B850E4"/>
    <w:lvl w:ilvl="0" w:tplc="187E09D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A4C0949"/>
    <w:multiLevelType w:val="hybridMultilevel"/>
    <w:tmpl w:val="D8607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7AD807C4"/>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C3C56F5"/>
    <w:multiLevelType w:val="hybridMultilevel"/>
    <w:tmpl w:val="8398EEFC"/>
    <w:lvl w:ilvl="0" w:tplc="EC566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E461435"/>
    <w:multiLevelType w:val="hybridMultilevel"/>
    <w:tmpl w:val="7EB45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616446">
    <w:abstractNumId w:val="83"/>
  </w:num>
  <w:num w:numId="2" w16cid:durableId="952057296">
    <w:abstractNumId w:val="33"/>
  </w:num>
  <w:num w:numId="3" w16cid:durableId="933049767">
    <w:abstractNumId w:val="19"/>
  </w:num>
  <w:num w:numId="4" w16cid:durableId="1757743861">
    <w:abstractNumId w:val="67"/>
  </w:num>
  <w:num w:numId="5" w16cid:durableId="1707827173">
    <w:abstractNumId w:val="23"/>
  </w:num>
  <w:num w:numId="6" w16cid:durableId="1417821731">
    <w:abstractNumId w:val="15"/>
  </w:num>
  <w:num w:numId="7" w16cid:durableId="1097943914">
    <w:abstractNumId w:val="77"/>
  </w:num>
  <w:num w:numId="8" w16cid:durableId="1438064092">
    <w:abstractNumId w:val="51"/>
  </w:num>
  <w:num w:numId="9" w16cid:durableId="1753968957">
    <w:abstractNumId w:val="95"/>
  </w:num>
  <w:num w:numId="10" w16cid:durableId="377095222">
    <w:abstractNumId w:val="43"/>
  </w:num>
  <w:num w:numId="11" w16cid:durableId="1397435500">
    <w:abstractNumId w:val="87"/>
  </w:num>
  <w:num w:numId="12" w16cid:durableId="1818179657">
    <w:abstractNumId w:val="92"/>
  </w:num>
  <w:num w:numId="13" w16cid:durableId="1184633651">
    <w:abstractNumId w:val="61"/>
  </w:num>
  <w:num w:numId="14" w16cid:durableId="195969495">
    <w:abstractNumId w:val="48"/>
  </w:num>
  <w:num w:numId="15" w16cid:durableId="1179467619">
    <w:abstractNumId w:val="91"/>
  </w:num>
  <w:num w:numId="16" w16cid:durableId="356929204">
    <w:abstractNumId w:val="6"/>
  </w:num>
  <w:num w:numId="17" w16cid:durableId="2107118637">
    <w:abstractNumId w:val="57"/>
  </w:num>
  <w:num w:numId="18" w16cid:durableId="1261328994">
    <w:abstractNumId w:val="22"/>
  </w:num>
  <w:num w:numId="19" w16cid:durableId="588268161">
    <w:abstractNumId w:val="16"/>
  </w:num>
  <w:num w:numId="20" w16cid:durableId="820467849">
    <w:abstractNumId w:val="70"/>
  </w:num>
  <w:num w:numId="21" w16cid:durableId="828180075">
    <w:abstractNumId w:val="82"/>
  </w:num>
  <w:num w:numId="22" w16cid:durableId="1297443117">
    <w:abstractNumId w:val="30"/>
  </w:num>
  <w:num w:numId="23" w16cid:durableId="268855119">
    <w:abstractNumId w:val="0"/>
  </w:num>
  <w:num w:numId="24" w16cid:durableId="1211189264">
    <w:abstractNumId w:val="68"/>
  </w:num>
  <w:num w:numId="25" w16cid:durableId="546257511">
    <w:abstractNumId w:val="62"/>
  </w:num>
  <w:num w:numId="26" w16cid:durableId="1714773387">
    <w:abstractNumId w:val="78"/>
  </w:num>
  <w:num w:numId="27" w16cid:durableId="1910337189">
    <w:abstractNumId w:val="9"/>
  </w:num>
  <w:num w:numId="28" w16cid:durableId="859927771">
    <w:abstractNumId w:val="64"/>
  </w:num>
  <w:num w:numId="29" w16cid:durableId="235096245">
    <w:abstractNumId w:val="20"/>
  </w:num>
  <w:num w:numId="30" w16cid:durableId="1935550919">
    <w:abstractNumId w:val="1"/>
  </w:num>
  <w:num w:numId="31" w16cid:durableId="1952668863">
    <w:abstractNumId w:val="63"/>
  </w:num>
  <w:num w:numId="32" w16cid:durableId="1731876600">
    <w:abstractNumId w:val="60"/>
  </w:num>
  <w:num w:numId="33" w16cid:durableId="1827627125">
    <w:abstractNumId w:val="42"/>
  </w:num>
  <w:num w:numId="34" w16cid:durableId="441416396">
    <w:abstractNumId w:val="72"/>
  </w:num>
  <w:num w:numId="35" w16cid:durableId="589120852">
    <w:abstractNumId w:val="10"/>
  </w:num>
  <w:num w:numId="36" w16cid:durableId="1760560261">
    <w:abstractNumId w:val="29"/>
  </w:num>
  <w:num w:numId="37" w16cid:durableId="1725061778">
    <w:abstractNumId w:val="80"/>
  </w:num>
  <w:num w:numId="38" w16cid:durableId="744493448">
    <w:abstractNumId w:val="40"/>
  </w:num>
  <w:num w:numId="39" w16cid:durableId="1548294014">
    <w:abstractNumId w:val="81"/>
  </w:num>
  <w:num w:numId="40" w16cid:durableId="780144605">
    <w:abstractNumId w:val="49"/>
  </w:num>
  <w:num w:numId="41" w16cid:durableId="1284650448">
    <w:abstractNumId w:val="32"/>
  </w:num>
  <w:num w:numId="42" w16cid:durableId="2056342861">
    <w:abstractNumId w:val="69"/>
  </w:num>
  <w:num w:numId="43" w16cid:durableId="1524126609">
    <w:abstractNumId w:val="37"/>
  </w:num>
  <w:num w:numId="44" w16cid:durableId="120460712">
    <w:abstractNumId w:val="90"/>
  </w:num>
  <w:num w:numId="45" w16cid:durableId="1578975208">
    <w:abstractNumId w:val="55"/>
  </w:num>
  <w:num w:numId="46" w16cid:durableId="40792635">
    <w:abstractNumId w:val="18"/>
  </w:num>
  <w:num w:numId="47" w16cid:durableId="695428199">
    <w:abstractNumId w:val="73"/>
  </w:num>
  <w:num w:numId="48" w16cid:durableId="1820153858">
    <w:abstractNumId w:val="3"/>
  </w:num>
  <w:num w:numId="49" w16cid:durableId="1798835098">
    <w:abstractNumId w:val="11"/>
  </w:num>
  <w:num w:numId="50" w16cid:durableId="1721905237">
    <w:abstractNumId w:val="75"/>
  </w:num>
  <w:num w:numId="51" w16cid:durableId="1279147387">
    <w:abstractNumId w:val="84"/>
  </w:num>
  <w:num w:numId="52" w16cid:durableId="971788249">
    <w:abstractNumId w:val="13"/>
  </w:num>
  <w:num w:numId="53" w16cid:durableId="1897274501">
    <w:abstractNumId w:val="65"/>
  </w:num>
  <w:num w:numId="54" w16cid:durableId="392196634">
    <w:abstractNumId w:val="41"/>
  </w:num>
  <w:num w:numId="55" w16cid:durableId="792989709">
    <w:abstractNumId w:val="97"/>
  </w:num>
  <w:num w:numId="56" w16cid:durableId="2016153030">
    <w:abstractNumId w:val="8"/>
  </w:num>
  <w:num w:numId="57" w16cid:durableId="1025792412">
    <w:abstractNumId w:val="89"/>
  </w:num>
  <w:num w:numId="58" w16cid:durableId="1847743040">
    <w:abstractNumId w:val="24"/>
  </w:num>
  <w:num w:numId="59" w16cid:durableId="2131389515">
    <w:abstractNumId w:val="58"/>
  </w:num>
  <w:num w:numId="60" w16cid:durableId="1265653229">
    <w:abstractNumId w:val="38"/>
  </w:num>
  <w:num w:numId="61" w16cid:durableId="863250638">
    <w:abstractNumId w:val="35"/>
  </w:num>
  <w:num w:numId="62" w16cid:durableId="2132048856">
    <w:abstractNumId w:val="71"/>
  </w:num>
  <w:num w:numId="63" w16cid:durableId="1193767663">
    <w:abstractNumId w:val="2"/>
  </w:num>
  <w:num w:numId="64" w16cid:durableId="921912669">
    <w:abstractNumId w:val="14"/>
  </w:num>
  <w:num w:numId="65" w16cid:durableId="1563327933">
    <w:abstractNumId w:val="59"/>
  </w:num>
  <w:num w:numId="66" w16cid:durableId="1531800207">
    <w:abstractNumId w:val="52"/>
  </w:num>
  <w:num w:numId="67" w16cid:durableId="1878656962">
    <w:abstractNumId w:val="36"/>
  </w:num>
  <w:num w:numId="68" w16cid:durableId="787242631">
    <w:abstractNumId w:val="27"/>
  </w:num>
  <w:num w:numId="69" w16cid:durableId="1096513432">
    <w:abstractNumId w:val="76"/>
  </w:num>
  <w:num w:numId="70" w16cid:durableId="366611532">
    <w:abstractNumId w:val="96"/>
  </w:num>
  <w:num w:numId="71" w16cid:durableId="1934123986">
    <w:abstractNumId w:val="98"/>
  </w:num>
  <w:num w:numId="72" w16cid:durableId="1495683022">
    <w:abstractNumId w:val="74"/>
  </w:num>
  <w:num w:numId="73" w16cid:durableId="1327975288">
    <w:abstractNumId w:val="17"/>
  </w:num>
  <w:num w:numId="74" w16cid:durableId="1340886712">
    <w:abstractNumId w:val="28"/>
  </w:num>
  <w:num w:numId="75" w16cid:durableId="1299722558">
    <w:abstractNumId w:val="53"/>
  </w:num>
  <w:num w:numId="76" w16cid:durableId="2015297653">
    <w:abstractNumId w:val="50"/>
  </w:num>
  <w:num w:numId="77" w16cid:durableId="427042081">
    <w:abstractNumId w:val="31"/>
  </w:num>
  <w:num w:numId="78" w16cid:durableId="1616717399">
    <w:abstractNumId w:val="26"/>
  </w:num>
  <w:num w:numId="79" w16cid:durableId="2037072718">
    <w:abstractNumId w:val="66"/>
  </w:num>
  <w:num w:numId="80" w16cid:durableId="589508011">
    <w:abstractNumId w:val="46"/>
  </w:num>
  <w:num w:numId="81" w16cid:durableId="180777596">
    <w:abstractNumId w:val="54"/>
  </w:num>
  <w:num w:numId="82" w16cid:durableId="732656883">
    <w:abstractNumId w:val="21"/>
  </w:num>
  <w:num w:numId="83" w16cid:durableId="544676806">
    <w:abstractNumId w:val="44"/>
  </w:num>
  <w:num w:numId="84" w16cid:durableId="1808429690">
    <w:abstractNumId w:val="12"/>
  </w:num>
  <w:num w:numId="85" w16cid:durableId="174073658">
    <w:abstractNumId w:val="25"/>
  </w:num>
  <w:num w:numId="86" w16cid:durableId="395469336">
    <w:abstractNumId w:val="4"/>
  </w:num>
  <w:num w:numId="87" w16cid:durableId="1671173909">
    <w:abstractNumId w:val="45"/>
  </w:num>
  <w:num w:numId="88" w16cid:durableId="354888005">
    <w:abstractNumId w:val="88"/>
  </w:num>
  <w:num w:numId="89" w16cid:durableId="1494179069">
    <w:abstractNumId w:val="34"/>
  </w:num>
  <w:num w:numId="90" w16cid:durableId="1111508639">
    <w:abstractNumId w:val="93"/>
  </w:num>
  <w:num w:numId="91" w16cid:durableId="516890781">
    <w:abstractNumId w:val="85"/>
  </w:num>
  <w:num w:numId="92" w16cid:durableId="1647591551">
    <w:abstractNumId w:val="5"/>
  </w:num>
  <w:num w:numId="93" w16cid:durableId="527571472">
    <w:abstractNumId w:val="7"/>
  </w:num>
  <w:num w:numId="94" w16cid:durableId="389810032">
    <w:abstractNumId w:val="94"/>
  </w:num>
  <w:num w:numId="95" w16cid:durableId="1240285958">
    <w:abstractNumId w:val="86"/>
  </w:num>
  <w:num w:numId="96" w16cid:durableId="399206809">
    <w:abstractNumId w:val="39"/>
  </w:num>
  <w:num w:numId="97" w16cid:durableId="1125006641">
    <w:abstractNumId w:val="47"/>
  </w:num>
  <w:num w:numId="98" w16cid:durableId="1146359752">
    <w:abstractNumId w:val="79"/>
  </w:num>
  <w:num w:numId="99" w16cid:durableId="202449549">
    <w:abstractNumId w:val="5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6E18"/>
    <w:rsid w:val="00037B3C"/>
    <w:rsid w:val="0004114E"/>
    <w:rsid w:val="00044F21"/>
    <w:rsid w:val="000603B6"/>
    <w:rsid w:val="00070973"/>
    <w:rsid w:val="0007180F"/>
    <w:rsid w:val="00075240"/>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B4143"/>
    <w:rsid w:val="000C66C8"/>
    <w:rsid w:val="000D5B92"/>
    <w:rsid w:val="000E28A9"/>
    <w:rsid w:val="000E5F70"/>
    <w:rsid w:val="000E6ECC"/>
    <w:rsid w:val="000F063F"/>
    <w:rsid w:val="000F0A30"/>
    <w:rsid w:val="000F1E4F"/>
    <w:rsid w:val="00100542"/>
    <w:rsid w:val="0010554C"/>
    <w:rsid w:val="001059CC"/>
    <w:rsid w:val="00115FBC"/>
    <w:rsid w:val="00117F05"/>
    <w:rsid w:val="00120F7E"/>
    <w:rsid w:val="0012402B"/>
    <w:rsid w:val="00127EBD"/>
    <w:rsid w:val="001302A3"/>
    <w:rsid w:val="00133731"/>
    <w:rsid w:val="00135FC0"/>
    <w:rsid w:val="00136B99"/>
    <w:rsid w:val="001375FF"/>
    <w:rsid w:val="00144BF0"/>
    <w:rsid w:val="0014677F"/>
    <w:rsid w:val="00150417"/>
    <w:rsid w:val="00151164"/>
    <w:rsid w:val="0015155F"/>
    <w:rsid w:val="00153044"/>
    <w:rsid w:val="00154680"/>
    <w:rsid w:val="00155A50"/>
    <w:rsid w:val="001638A2"/>
    <w:rsid w:val="00165C02"/>
    <w:rsid w:val="001660D6"/>
    <w:rsid w:val="001661CF"/>
    <w:rsid w:val="00167C7F"/>
    <w:rsid w:val="00174C50"/>
    <w:rsid w:val="0019246C"/>
    <w:rsid w:val="00194F9E"/>
    <w:rsid w:val="00196118"/>
    <w:rsid w:val="001A7B19"/>
    <w:rsid w:val="001C0D11"/>
    <w:rsid w:val="001C1002"/>
    <w:rsid w:val="001D633B"/>
    <w:rsid w:val="001D63C2"/>
    <w:rsid w:val="001E2949"/>
    <w:rsid w:val="001E35FA"/>
    <w:rsid w:val="001E7B76"/>
    <w:rsid w:val="002007FA"/>
    <w:rsid w:val="002016E4"/>
    <w:rsid w:val="00201976"/>
    <w:rsid w:val="00206087"/>
    <w:rsid w:val="0020741D"/>
    <w:rsid w:val="002075F8"/>
    <w:rsid w:val="00207FE0"/>
    <w:rsid w:val="002115FF"/>
    <w:rsid w:val="002161F7"/>
    <w:rsid w:val="002220E5"/>
    <w:rsid w:val="0023001F"/>
    <w:rsid w:val="00230332"/>
    <w:rsid w:val="00241765"/>
    <w:rsid w:val="0024254D"/>
    <w:rsid w:val="0025187C"/>
    <w:rsid w:val="00252A56"/>
    <w:rsid w:val="002567D5"/>
    <w:rsid w:val="00265D80"/>
    <w:rsid w:val="0027055C"/>
    <w:rsid w:val="002721C6"/>
    <w:rsid w:val="00274DF8"/>
    <w:rsid w:val="00276639"/>
    <w:rsid w:val="002776C0"/>
    <w:rsid w:val="002805F7"/>
    <w:rsid w:val="002810EB"/>
    <w:rsid w:val="002845DF"/>
    <w:rsid w:val="0028647E"/>
    <w:rsid w:val="0028713B"/>
    <w:rsid w:val="00290EA0"/>
    <w:rsid w:val="0029379D"/>
    <w:rsid w:val="00294444"/>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339E"/>
    <w:rsid w:val="002E792B"/>
    <w:rsid w:val="002F478A"/>
    <w:rsid w:val="002F48B3"/>
    <w:rsid w:val="002F5E66"/>
    <w:rsid w:val="00304337"/>
    <w:rsid w:val="00313BD8"/>
    <w:rsid w:val="00322F35"/>
    <w:rsid w:val="00330229"/>
    <w:rsid w:val="00330DAB"/>
    <w:rsid w:val="003427FB"/>
    <w:rsid w:val="00364070"/>
    <w:rsid w:val="00365A45"/>
    <w:rsid w:val="00366C05"/>
    <w:rsid w:val="00373882"/>
    <w:rsid w:val="00390472"/>
    <w:rsid w:val="00396C37"/>
    <w:rsid w:val="00397DF6"/>
    <w:rsid w:val="003A083A"/>
    <w:rsid w:val="003A4C95"/>
    <w:rsid w:val="003A624D"/>
    <w:rsid w:val="003B03EA"/>
    <w:rsid w:val="003B5EEB"/>
    <w:rsid w:val="003B6C80"/>
    <w:rsid w:val="003B6CA3"/>
    <w:rsid w:val="003C0FA5"/>
    <w:rsid w:val="003D0019"/>
    <w:rsid w:val="003D310A"/>
    <w:rsid w:val="003E0CDB"/>
    <w:rsid w:val="003E679A"/>
    <w:rsid w:val="003F0308"/>
    <w:rsid w:val="003F186E"/>
    <w:rsid w:val="003F5D5C"/>
    <w:rsid w:val="00401441"/>
    <w:rsid w:val="00405C24"/>
    <w:rsid w:val="00412B11"/>
    <w:rsid w:val="004136DD"/>
    <w:rsid w:val="004303D6"/>
    <w:rsid w:val="00431194"/>
    <w:rsid w:val="00436C98"/>
    <w:rsid w:val="004509F0"/>
    <w:rsid w:val="0045390E"/>
    <w:rsid w:val="00455B0E"/>
    <w:rsid w:val="0046096A"/>
    <w:rsid w:val="00460BC0"/>
    <w:rsid w:val="0046216F"/>
    <w:rsid w:val="004628CD"/>
    <w:rsid w:val="00463744"/>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23B6"/>
    <w:rsid w:val="004C33C7"/>
    <w:rsid w:val="004D30E2"/>
    <w:rsid w:val="004E4CCF"/>
    <w:rsid w:val="004E7A1B"/>
    <w:rsid w:val="004F2154"/>
    <w:rsid w:val="004F2C2E"/>
    <w:rsid w:val="00500196"/>
    <w:rsid w:val="005006F3"/>
    <w:rsid w:val="0051188C"/>
    <w:rsid w:val="00515B71"/>
    <w:rsid w:val="0052213A"/>
    <w:rsid w:val="00523750"/>
    <w:rsid w:val="00524709"/>
    <w:rsid w:val="005321D9"/>
    <w:rsid w:val="005324E6"/>
    <w:rsid w:val="00534E0F"/>
    <w:rsid w:val="00535166"/>
    <w:rsid w:val="00543069"/>
    <w:rsid w:val="005468F7"/>
    <w:rsid w:val="00546C38"/>
    <w:rsid w:val="0055790B"/>
    <w:rsid w:val="00570773"/>
    <w:rsid w:val="005749D4"/>
    <w:rsid w:val="005757FC"/>
    <w:rsid w:val="00576EE0"/>
    <w:rsid w:val="00582D0D"/>
    <w:rsid w:val="00583733"/>
    <w:rsid w:val="00594F2F"/>
    <w:rsid w:val="00597E9D"/>
    <w:rsid w:val="005A39E0"/>
    <w:rsid w:val="005A4133"/>
    <w:rsid w:val="005C59F0"/>
    <w:rsid w:val="005D467D"/>
    <w:rsid w:val="005D6D45"/>
    <w:rsid w:val="005D7D36"/>
    <w:rsid w:val="005E32BB"/>
    <w:rsid w:val="005E652E"/>
    <w:rsid w:val="005F59F4"/>
    <w:rsid w:val="005F798C"/>
    <w:rsid w:val="00601E01"/>
    <w:rsid w:val="006047A6"/>
    <w:rsid w:val="00605A67"/>
    <w:rsid w:val="00611978"/>
    <w:rsid w:val="00612DEB"/>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7939"/>
    <w:rsid w:val="00661603"/>
    <w:rsid w:val="0066284E"/>
    <w:rsid w:val="00662920"/>
    <w:rsid w:val="00672227"/>
    <w:rsid w:val="0067781D"/>
    <w:rsid w:val="006875A5"/>
    <w:rsid w:val="00691FA8"/>
    <w:rsid w:val="00694A0F"/>
    <w:rsid w:val="00696ECF"/>
    <w:rsid w:val="006A3348"/>
    <w:rsid w:val="006B2594"/>
    <w:rsid w:val="006B3E41"/>
    <w:rsid w:val="006B4A9A"/>
    <w:rsid w:val="006D0AD9"/>
    <w:rsid w:val="006D68F0"/>
    <w:rsid w:val="006E461B"/>
    <w:rsid w:val="006F17C1"/>
    <w:rsid w:val="006F3A4F"/>
    <w:rsid w:val="006F6C7B"/>
    <w:rsid w:val="00704B30"/>
    <w:rsid w:val="00711439"/>
    <w:rsid w:val="0071202F"/>
    <w:rsid w:val="007146DE"/>
    <w:rsid w:val="00715958"/>
    <w:rsid w:val="007168E3"/>
    <w:rsid w:val="00734595"/>
    <w:rsid w:val="00741DBD"/>
    <w:rsid w:val="00743019"/>
    <w:rsid w:val="00744E02"/>
    <w:rsid w:val="00745688"/>
    <w:rsid w:val="00745B2F"/>
    <w:rsid w:val="00750EE3"/>
    <w:rsid w:val="007625F3"/>
    <w:rsid w:val="0076436B"/>
    <w:rsid w:val="007645DC"/>
    <w:rsid w:val="00772139"/>
    <w:rsid w:val="00781829"/>
    <w:rsid w:val="00784B60"/>
    <w:rsid w:val="00793E55"/>
    <w:rsid w:val="0079478D"/>
    <w:rsid w:val="00794D92"/>
    <w:rsid w:val="00796E82"/>
    <w:rsid w:val="007B3143"/>
    <w:rsid w:val="007B4BDF"/>
    <w:rsid w:val="007B6CCB"/>
    <w:rsid w:val="007C049C"/>
    <w:rsid w:val="007C092E"/>
    <w:rsid w:val="007C786D"/>
    <w:rsid w:val="007D1931"/>
    <w:rsid w:val="007D22F3"/>
    <w:rsid w:val="007D35B8"/>
    <w:rsid w:val="007E0EA6"/>
    <w:rsid w:val="007E535B"/>
    <w:rsid w:val="007E5B85"/>
    <w:rsid w:val="007F23F0"/>
    <w:rsid w:val="007F32F0"/>
    <w:rsid w:val="007F6B6B"/>
    <w:rsid w:val="008002B9"/>
    <w:rsid w:val="008008FF"/>
    <w:rsid w:val="00800B47"/>
    <w:rsid w:val="00804766"/>
    <w:rsid w:val="008075A5"/>
    <w:rsid w:val="008112D5"/>
    <w:rsid w:val="00812491"/>
    <w:rsid w:val="00812A51"/>
    <w:rsid w:val="008168BA"/>
    <w:rsid w:val="008177D3"/>
    <w:rsid w:val="00817E20"/>
    <w:rsid w:val="008206DB"/>
    <w:rsid w:val="008215D7"/>
    <w:rsid w:val="008248C0"/>
    <w:rsid w:val="00826EC3"/>
    <w:rsid w:val="00834478"/>
    <w:rsid w:val="008435BB"/>
    <w:rsid w:val="008465DD"/>
    <w:rsid w:val="008507DC"/>
    <w:rsid w:val="00854A3A"/>
    <w:rsid w:val="00857882"/>
    <w:rsid w:val="008618E6"/>
    <w:rsid w:val="00863EC8"/>
    <w:rsid w:val="00865DFF"/>
    <w:rsid w:val="00872604"/>
    <w:rsid w:val="00876232"/>
    <w:rsid w:val="00876F4A"/>
    <w:rsid w:val="00880B3A"/>
    <w:rsid w:val="00881995"/>
    <w:rsid w:val="0089077C"/>
    <w:rsid w:val="0089139E"/>
    <w:rsid w:val="00891644"/>
    <w:rsid w:val="00892221"/>
    <w:rsid w:val="0089321C"/>
    <w:rsid w:val="00893AF3"/>
    <w:rsid w:val="008948B6"/>
    <w:rsid w:val="008B046E"/>
    <w:rsid w:val="008B11AE"/>
    <w:rsid w:val="008C2BD6"/>
    <w:rsid w:val="008C3055"/>
    <w:rsid w:val="008C5A14"/>
    <w:rsid w:val="008D2861"/>
    <w:rsid w:val="008D4712"/>
    <w:rsid w:val="008D7A34"/>
    <w:rsid w:val="008D7EBC"/>
    <w:rsid w:val="008E4E45"/>
    <w:rsid w:val="008E7465"/>
    <w:rsid w:val="008F60F0"/>
    <w:rsid w:val="00902BAF"/>
    <w:rsid w:val="009169B6"/>
    <w:rsid w:val="00917742"/>
    <w:rsid w:val="009216F2"/>
    <w:rsid w:val="00923398"/>
    <w:rsid w:val="00924C98"/>
    <w:rsid w:val="00925945"/>
    <w:rsid w:val="00927466"/>
    <w:rsid w:val="00931AC8"/>
    <w:rsid w:val="00933C5B"/>
    <w:rsid w:val="00942815"/>
    <w:rsid w:val="00946A49"/>
    <w:rsid w:val="00950D4A"/>
    <w:rsid w:val="00953501"/>
    <w:rsid w:val="00953C62"/>
    <w:rsid w:val="00956B98"/>
    <w:rsid w:val="00957725"/>
    <w:rsid w:val="009661C0"/>
    <w:rsid w:val="0097019B"/>
    <w:rsid w:val="009726EC"/>
    <w:rsid w:val="00974B15"/>
    <w:rsid w:val="00974E55"/>
    <w:rsid w:val="0097520F"/>
    <w:rsid w:val="0097669F"/>
    <w:rsid w:val="0097687B"/>
    <w:rsid w:val="00976C10"/>
    <w:rsid w:val="009862AD"/>
    <w:rsid w:val="0099104D"/>
    <w:rsid w:val="009920BC"/>
    <w:rsid w:val="009A6C4D"/>
    <w:rsid w:val="009B2E70"/>
    <w:rsid w:val="009B4C24"/>
    <w:rsid w:val="009C30F3"/>
    <w:rsid w:val="009C516F"/>
    <w:rsid w:val="009D505E"/>
    <w:rsid w:val="009D64ED"/>
    <w:rsid w:val="009E01C6"/>
    <w:rsid w:val="009E1016"/>
    <w:rsid w:val="009E1A7B"/>
    <w:rsid w:val="009E233D"/>
    <w:rsid w:val="009E439C"/>
    <w:rsid w:val="009E6EBD"/>
    <w:rsid w:val="009F180A"/>
    <w:rsid w:val="00A011D0"/>
    <w:rsid w:val="00A028E6"/>
    <w:rsid w:val="00A07212"/>
    <w:rsid w:val="00A10F16"/>
    <w:rsid w:val="00A125DC"/>
    <w:rsid w:val="00A14189"/>
    <w:rsid w:val="00A1469E"/>
    <w:rsid w:val="00A17A13"/>
    <w:rsid w:val="00A2214D"/>
    <w:rsid w:val="00A24A7C"/>
    <w:rsid w:val="00A26DE1"/>
    <w:rsid w:val="00A2797A"/>
    <w:rsid w:val="00A36261"/>
    <w:rsid w:val="00A4138D"/>
    <w:rsid w:val="00A460E3"/>
    <w:rsid w:val="00A5087C"/>
    <w:rsid w:val="00A5403F"/>
    <w:rsid w:val="00A54EC4"/>
    <w:rsid w:val="00A6059F"/>
    <w:rsid w:val="00A60A6A"/>
    <w:rsid w:val="00A700B6"/>
    <w:rsid w:val="00A71F6D"/>
    <w:rsid w:val="00A7448F"/>
    <w:rsid w:val="00A755BE"/>
    <w:rsid w:val="00A767FF"/>
    <w:rsid w:val="00A8168D"/>
    <w:rsid w:val="00A81836"/>
    <w:rsid w:val="00A84B78"/>
    <w:rsid w:val="00A85B5D"/>
    <w:rsid w:val="00A85FB4"/>
    <w:rsid w:val="00A875FD"/>
    <w:rsid w:val="00A904DB"/>
    <w:rsid w:val="00A925BE"/>
    <w:rsid w:val="00AA026F"/>
    <w:rsid w:val="00AB7775"/>
    <w:rsid w:val="00AC1F6D"/>
    <w:rsid w:val="00AC57AB"/>
    <w:rsid w:val="00AD08F7"/>
    <w:rsid w:val="00AD3274"/>
    <w:rsid w:val="00AE03B7"/>
    <w:rsid w:val="00AE26A0"/>
    <w:rsid w:val="00AE6727"/>
    <w:rsid w:val="00AE7FB1"/>
    <w:rsid w:val="00AF7510"/>
    <w:rsid w:val="00B00A40"/>
    <w:rsid w:val="00B01824"/>
    <w:rsid w:val="00B01BF7"/>
    <w:rsid w:val="00B02696"/>
    <w:rsid w:val="00B04F11"/>
    <w:rsid w:val="00B06A65"/>
    <w:rsid w:val="00B2683C"/>
    <w:rsid w:val="00B32E3A"/>
    <w:rsid w:val="00B35A1A"/>
    <w:rsid w:val="00B3608B"/>
    <w:rsid w:val="00B36F51"/>
    <w:rsid w:val="00B3748D"/>
    <w:rsid w:val="00B408AB"/>
    <w:rsid w:val="00B412F4"/>
    <w:rsid w:val="00B5426A"/>
    <w:rsid w:val="00B569F9"/>
    <w:rsid w:val="00B5730D"/>
    <w:rsid w:val="00B720ED"/>
    <w:rsid w:val="00B724DF"/>
    <w:rsid w:val="00B733A3"/>
    <w:rsid w:val="00B84C5F"/>
    <w:rsid w:val="00B852FA"/>
    <w:rsid w:val="00B86FB7"/>
    <w:rsid w:val="00B8791F"/>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12728"/>
    <w:rsid w:val="00C13988"/>
    <w:rsid w:val="00C17F29"/>
    <w:rsid w:val="00C201BF"/>
    <w:rsid w:val="00C20246"/>
    <w:rsid w:val="00C264C5"/>
    <w:rsid w:val="00C26E7E"/>
    <w:rsid w:val="00C33E64"/>
    <w:rsid w:val="00C353AA"/>
    <w:rsid w:val="00C42905"/>
    <w:rsid w:val="00C44C8A"/>
    <w:rsid w:val="00C45280"/>
    <w:rsid w:val="00C45B02"/>
    <w:rsid w:val="00C50B9E"/>
    <w:rsid w:val="00C50E99"/>
    <w:rsid w:val="00C545DC"/>
    <w:rsid w:val="00C55C04"/>
    <w:rsid w:val="00C60A9D"/>
    <w:rsid w:val="00C60D74"/>
    <w:rsid w:val="00C61644"/>
    <w:rsid w:val="00C61FE4"/>
    <w:rsid w:val="00C62448"/>
    <w:rsid w:val="00C7251D"/>
    <w:rsid w:val="00C74CA6"/>
    <w:rsid w:val="00C75BDF"/>
    <w:rsid w:val="00C762EC"/>
    <w:rsid w:val="00C8066C"/>
    <w:rsid w:val="00C8280D"/>
    <w:rsid w:val="00C86E25"/>
    <w:rsid w:val="00C87A3B"/>
    <w:rsid w:val="00C90621"/>
    <w:rsid w:val="00C90881"/>
    <w:rsid w:val="00C94A50"/>
    <w:rsid w:val="00C94EEE"/>
    <w:rsid w:val="00CA11AF"/>
    <w:rsid w:val="00CA6998"/>
    <w:rsid w:val="00CB0E21"/>
    <w:rsid w:val="00CB4BC2"/>
    <w:rsid w:val="00CC59BF"/>
    <w:rsid w:val="00CC6451"/>
    <w:rsid w:val="00CC75A6"/>
    <w:rsid w:val="00CD0190"/>
    <w:rsid w:val="00CD1506"/>
    <w:rsid w:val="00CD6568"/>
    <w:rsid w:val="00CD69BC"/>
    <w:rsid w:val="00CE0A52"/>
    <w:rsid w:val="00CE33CA"/>
    <w:rsid w:val="00CE605C"/>
    <w:rsid w:val="00CE611E"/>
    <w:rsid w:val="00CF27EC"/>
    <w:rsid w:val="00CF4293"/>
    <w:rsid w:val="00CF6ABD"/>
    <w:rsid w:val="00D022BC"/>
    <w:rsid w:val="00D06434"/>
    <w:rsid w:val="00D11B22"/>
    <w:rsid w:val="00D14409"/>
    <w:rsid w:val="00D20811"/>
    <w:rsid w:val="00D20E2A"/>
    <w:rsid w:val="00D32957"/>
    <w:rsid w:val="00D34416"/>
    <w:rsid w:val="00D3557C"/>
    <w:rsid w:val="00D374D4"/>
    <w:rsid w:val="00D37566"/>
    <w:rsid w:val="00D405BA"/>
    <w:rsid w:val="00D40F18"/>
    <w:rsid w:val="00D467A1"/>
    <w:rsid w:val="00D526D3"/>
    <w:rsid w:val="00D528EF"/>
    <w:rsid w:val="00D54AE5"/>
    <w:rsid w:val="00D56F1E"/>
    <w:rsid w:val="00D6030B"/>
    <w:rsid w:val="00D66D3F"/>
    <w:rsid w:val="00D67F56"/>
    <w:rsid w:val="00D76A1B"/>
    <w:rsid w:val="00D841FF"/>
    <w:rsid w:val="00D97604"/>
    <w:rsid w:val="00DA0B9B"/>
    <w:rsid w:val="00DA16C6"/>
    <w:rsid w:val="00DA1BB4"/>
    <w:rsid w:val="00DA2E15"/>
    <w:rsid w:val="00DA5E04"/>
    <w:rsid w:val="00DB4F39"/>
    <w:rsid w:val="00DB66D7"/>
    <w:rsid w:val="00DC20F5"/>
    <w:rsid w:val="00DC5DFF"/>
    <w:rsid w:val="00DD1BEB"/>
    <w:rsid w:val="00DE3C5A"/>
    <w:rsid w:val="00DE3C6E"/>
    <w:rsid w:val="00DE4E0A"/>
    <w:rsid w:val="00DE5306"/>
    <w:rsid w:val="00DF3B8D"/>
    <w:rsid w:val="00E06BFB"/>
    <w:rsid w:val="00E1242F"/>
    <w:rsid w:val="00E22530"/>
    <w:rsid w:val="00E25D8F"/>
    <w:rsid w:val="00E27848"/>
    <w:rsid w:val="00E32C9B"/>
    <w:rsid w:val="00E3425C"/>
    <w:rsid w:val="00E34376"/>
    <w:rsid w:val="00E41279"/>
    <w:rsid w:val="00E41F18"/>
    <w:rsid w:val="00E425F0"/>
    <w:rsid w:val="00E42E44"/>
    <w:rsid w:val="00E4585A"/>
    <w:rsid w:val="00E51641"/>
    <w:rsid w:val="00E52A1C"/>
    <w:rsid w:val="00E53343"/>
    <w:rsid w:val="00E53370"/>
    <w:rsid w:val="00E574DB"/>
    <w:rsid w:val="00E57786"/>
    <w:rsid w:val="00E60A5F"/>
    <w:rsid w:val="00E642E5"/>
    <w:rsid w:val="00E65C70"/>
    <w:rsid w:val="00E74378"/>
    <w:rsid w:val="00E773A1"/>
    <w:rsid w:val="00E77C27"/>
    <w:rsid w:val="00E82FFC"/>
    <w:rsid w:val="00E92AD3"/>
    <w:rsid w:val="00E9414F"/>
    <w:rsid w:val="00E9540B"/>
    <w:rsid w:val="00EA2604"/>
    <w:rsid w:val="00EB07CB"/>
    <w:rsid w:val="00EB1821"/>
    <w:rsid w:val="00EB5FF1"/>
    <w:rsid w:val="00EB6336"/>
    <w:rsid w:val="00EC03E9"/>
    <w:rsid w:val="00EC3917"/>
    <w:rsid w:val="00ED5185"/>
    <w:rsid w:val="00ED6308"/>
    <w:rsid w:val="00EE14A6"/>
    <w:rsid w:val="00EE5D2B"/>
    <w:rsid w:val="00EF0375"/>
    <w:rsid w:val="00EF6AC5"/>
    <w:rsid w:val="00F045E8"/>
    <w:rsid w:val="00F0519C"/>
    <w:rsid w:val="00F07C18"/>
    <w:rsid w:val="00F10632"/>
    <w:rsid w:val="00F115B8"/>
    <w:rsid w:val="00F166DD"/>
    <w:rsid w:val="00F16A8C"/>
    <w:rsid w:val="00F17563"/>
    <w:rsid w:val="00F20D83"/>
    <w:rsid w:val="00F210BA"/>
    <w:rsid w:val="00F2118C"/>
    <w:rsid w:val="00F353D9"/>
    <w:rsid w:val="00F3688E"/>
    <w:rsid w:val="00F40DFE"/>
    <w:rsid w:val="00F446A0"/>
    <w:rsid w:val="00F44AC9"/>
    <w:rsid w:val="00F57298"/>
    <w:rsid w:val="00F6490C"/>
    <w:rsid w:val="00F75563"/>
    <w:rsid w:val="00F764B7"/>
    <w:rsid w:val="00F76A8C"/>
    <w:rsid w:val="00F76AC4"/>
    <w:rsid w:val="00F76CA6"/>
    <w:rsid w:val="00F802A2"/>
    <w:rsid w:val="00F96009"/>
    <w:rsid w:val="00F9676D"/>
    <w:rsid w:val="00F97FEC"/>
    <w:rsid w:val="00FA2C08"/>
    <w:rsid w:val="00FA302C"/>
    <w:rsid w:val="00FA7E34"/>
    <w:rsid w:val="00FA7F3C"/>
    <w:rsid w:val="00FB50C3"/>
    <w:rsid w:val="00FB61B2"/>
    <w:rsid w:val="00FC0A71"/>
    <w:rsid w:val="00FC3EAC"/>
    <w:rsid w:val="00FC767C"/>
    <w:rsid w:val="00FD0352"/>
    <w:rsid w:val="00FE25D1"/>
    <w:rsid w:val="00FE37AC"/>
    <w:rsid w:val="00FF3C21"/>
    <w:rsid w:val="00FF3EFE"/>
    <w:rsid w:val="00FF647C"/>
    <w:rsid w:val="52D438AF"/>
    <w:rsid w:val="6A82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3998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16</cp:revision>
  <cp:lastPrinted>2026-02-16T20:30:00Z</cp:lastPrinted>
  <dcterms:created xsi:type="dcterms:W3CDTF">2026-04-06T19:13:00Z</dcterms:created>
  <dcterms:modified xsi:type="dcterms:W3CDTF">2026-05-13T19:20:00Z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