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B4F3C" w14:textId="6E4DFB0D" w:rsidR="000969A1" w:rsidRDefault="00103888">
      <w:r>
        <w:rPr>
          <w:noProof/>
        </w:rPr>
        <mc:AlternateContent>
          <mc:Choice Requires="wpg">
            <w:drawing>
              <wp:anchor distT="0" distB="0" distL="114300" distR="114300" simplePos="0" relativeHeight="251660288" behindDoc="0" locked="0" layoutInCell="1" allowOverlap="1" wp14:anchorId="40A510D7" wp14:editId="7937FC59">
                <wp:simplePos x="0" y="0"/>
                <wp:positionH relativeFrom="margin">
                  <wp:align>center</wp:align>
                </wp:positionH>
                <wp:positionV relativeFrom="paragraph">
                  <wp:posOffset>0</wp:posOffset>
                </wp:positionV>
                <wp:extent cx="2378074" cy="1300515"/>
                <wp:effectExtent l="0" t="0" r="0" b="0"/>
                <wp:wrapNone/>
                <wp:docPr id="676278905" name="Group 2"/>
                <wp:cNvGraphicFramePr/>
                <a:graphic xmlns:a="http://schemas.openxmlformats.org/drawingml/2006/main">
                  <a:graphicData uri="http://schemas.microsoft.com/office/word/2010/wordprocessingGroup">
                    <wpg:wgp>
                      <wpg:cNvGrpSpPr/>
                      <wpg:grpSpPr>
                        <a:xfrm>
                          <a:off x="0" y="0"/>
                          <a:ext cx="2378074" cy="1300515"/>
                          <a:chOff x="0" y="0"/>
                          <a:chExt cx="2378074" cy="1300515"/>
                        </a:xfrm>
                      </wpg:grpSpPr>
                      <pic:pic xmlns:pic="http://schemas.openxmlformats.org/drawingml/2006/picture">
                        <pic:nvPicPr>
                          <pic:cNvPr id="1000827247" name="Picture 1" descr="A cartoon bee with letters and words&#10;&#10;AI-generated content may be incorrec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522514" y="0"/>
                            <a:ext cx="1371600" cy="914400"/>
                          </a:xfrm>
                          <a:prstGeom prst="rect">
                            <a:avLst/>
                          </a:prstGeom>
                        </pic:spPr>
                      </pic:pic>
                      <wps:wsp>
                        <wps:cNvPr id="1959012639" name="Text Box 2"/>
                        <wps:cNvSpPr txBox="1">
                          <a:spLocks noChangeArrowheads="1"/>
                        </wps:cNvSpPr>
                        <wps:spPr bwMode="auto">
                          <a:xfrm>
                            <a:off x="0" y="810931"/>
                            <a:ext cx="2378074" cy="489584"/>
                          </a:xfrm>
                          <a:prstGeom prst="rect">
                            <a:avLst/>
                          </a:prstGeom>
                          <a:noFill/>
                          <a:ln w="9525">
                            <a:noFill/>
                            <a:miter lim="800000"/>
                            <a:headEnd/>
                            <a:tailEnd/>
                          </a:ln>
                        </wps:spPr>
                        <wps:txbx>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wps:txbx>
                        <wps:bodyPr rot="0" vert="horz" wrap="square" lIns="91440" tIns="45720" rIns="91440" bIns="45720" anchor="t" anchorCtr="0">
                          <a:spAutoFit/>
                        </wps:bodyPr>
                      </wps:wsp>
                    </wpg:wgp>
                  </a:graphicData>
                </a:graphic>
              </wp:anchor>
            </w:drawing>
          </mc:Choice>
          <mc:Fallback>
            <w:pict>
              <v:group w14:anchorId="40A510D7" id="Group 2" o:spid="_x0000_s1026" style="position:absolute;margin-left:0;margin-top:0;width:187.25pt;height:102.4pt;z-index:251660288;mso-position-horizontal:center;mso-position-horizontal-relative:margin" coordsize="23780,13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cartoon bee with letters and words&#10;&#10;AI-generated content may be incorrect." style="position:absolute;left:5225;width:13716;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">
                  <v:imagedata r:id="rId9" o:title="A cartoon bee with letters and words&#10;&#10;AI-generated content may be incorrect"/>
                </v:shape>
                <v:shapetype id="_x0000_t202" coordsize="21600,21600" o:spt="202" path="m,l,21600r21600,l21600,xe">
                  <v:stroke joinstyle="miter"/>
                  <v:path gradientshapeok="t" o:connecttype="rect"/>
                </v:shapetype>
                <v:shape id="Text Box 2" o:spid="_x0000_s1028" type="#_x0000_t202" style="position:absolute;top:8109;width:23780;height:4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" filled="f" stroked="f">
                  <v:textbox style="mso-fit-shape-to-text:t">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v:textbox>
                </v:shape>
                <w10:wrap anchorx="margin"/>
              </v:group>
            </w:pict>
          </mc:Fallback>
        </mc:AlternateContent>
      </w:r>
    </w:p>
    <w:p w14:paraId="1494CA83" w14:textId="77777777" w:rsidR="00151D15" w:rsidRPr="00151D15" w:rsidRDefault="00151D15" w:rsidP="00151D15"/>
    <w:p w14:paraId="7A949684" w14:textId="7A660FE5" w:rsidR="00151D15" w:rsidRPr="00151D15" w:rsidRDefault="00151D15" w:rsidP="00151D15"/>
    <w:p w14:paraId="6FBD83B1" w14:textId="77777777" w:rsidR="00103888" w:rsidRDefault="00103888" w:rsidP="00103888">
      <w:pPr>
        <w:tabs>
          <w:tab w:val="left" w:pos="4063"/>
        </w:tabs>
        <w:spacing w:before="240"/>
        <w:jc w:val="center"/>
        <w:rPr>
          <w:rFonts w:ascii="Roboto" w:hAnsi="Roboto"/>
          <w:b/>
          <w:bCs/>
        </w:rPr>
      </w:pPr>
    </w:p>
    <w:p w14:paraId="0BECD30A" w14:textId="5D1452E8" w:rsidR="00103888" w:rsidRPr="00103888" w:rsidRDefault="00103888" w:rsidP="00103888">
      <w:pPr>
        <w:tabs>
          <w:tab w:val="left" w:pos="4063"/>
        </w:tabs>
        <w:spacing w:before="240"/>
        <w:jc w:val="center"/>
        <w:rPr>
          <w:rFonts w:ascii="Roboto" w:hAnsi="Roboto"/>
          <w:b/>
          <w:bCs/>
          <w:sz w:val="28"/>
          <w:szCs w:val="28"/>
        </w:rPr>
      </w:pPr>
      <w:r w:rsidRPr="00103888">
        <w:rPr>
          <w:rFonts w:ascii="Roboto" w:hAnsi="Roboto"/>
          <w:b/>
          <w:bCs/>
          <w:sz w:val="28"/>
          <w:szCs w:val="28"/>
        </w:rPr>
        <w:t>Public Notice of Proposed Policy for Comment</w:t>
      </w:r>
    </w:p>
    <w:p w14:paraId="397009F3" w14:textId="20A8EF30" w:rsidR="00151D15" w:rsidRPr="00151D15" w:rsidRDefault="00151D15" w:rsidP="00151D15">
      <w:pPr>
        <w:tabs>
          <w:tab w:val="left" w:pos="4063"/>
        </w:tabs>
        <w:jc w:val="center"/>
        <w:rPr>
          <w:rFonts w:ascii="Roboto" w:hAnsi="Roboto"/>
        </w:rPr>
      </w:pPr>
      <w:r w:rsidRPr="00151D15">
        <w:rPr>
          <w:rFonts w:ascii="Roboto" w:hAnsi="Roboto"/>
        </w:rPr>
        <w:t>Eastern North Carolina School for the Deaf invites public comment on the following proposed policies.  In accordance with applicable state law, policies are posted for stakeholder review and feedback prior to adoption by the Board of Trustees.</w:t>
      </w:r>
    </w:p>
    <w:p w14:paraId="181AE5DF" w14:textId="77777777" w:rsidR="00151D15" w:rsidRDefault="00151D15" w:rsidP="00151D15">
      <w:pPr>
        <w:tabs>
          <w:tab w:val="left" w:pos="4063"/>
        </w:tabs>
        <w:rPr>
          <w:rFonts w:ascii="Roboto" w:hAnsi="Roboto"/>
          <w:b/>
          <w:bCs/>
        </w:rPr>
      </w:pPr>
      <w:r>
        <w:rPr>
          <w:rFonts w:ascii="Roboto" w:hAnsi="Roboto"/>
          <w:b/>
          <w:bCs/>
        </w:rPr>
        <w:t>Policy Title/Number</w:t>
      </w:r>
    </w:p>
    <w:p w14:paraId="76C95031" w14:textId="0CA86BCA" w:rsidR="00151D15" w:rsidRDefault="007C58CA" w:rsidP="00151D15">
      <w:pPr>
        <w:tabs>
          <w:tab w:val="left" w:pos="4063"/>
        </w:tabs>
        <w:rPr>
          <w:rFonts w:ascii="Roboto" w:hAnsi="Roboto"/>
        </w:rPr>
      </w:pPr>
      <w:r>
        <w:rPr>
          <w:rFonts w:ascii="Roboto" w:hAnsi="Roboto"/>
        </w:rPr>
        <w:t xml:space="preserve">Student </w:t>
      </w:r>
      <w:r w:rsidR="00012AC0">
        <w:rPr>
          <w:rFonts w:ascii="Roboto" w:hAnsi="Roboto"/>
        </w:rPr>
        <w:t>Dis</w:t>
      </w:r>
      <w:r w:rsidR="009C3174">
        <w:rPr>
          <w:rFonts w:ascii="Roboto" w:hAnsi="Roboto"/>
        </w:rPr>
        <w:t>cipline Records</w:t>
      </w:r>
      <w:r>
        <w:rPr>
          <w:rFonts w:ascii="Roboto" w:hAnsi="Roboto"/>
        </w:rPr>
        <w:t xml:space="preserve"> 434</w:t>
      </w:r>
      <w:r w:rsidR="009C3174">
        <w:rPr>
          <w:rFonts w:ascii="Roboto" w:hAnsi="Roboto"/>
        </w:rPr>
        <w:t>5</w:t>
      </w:r>
    </w:p>
    <w:p w14:paraId="4D4FBD2F" w14:textId="36B26DA9" w:rsidR="00151D15" w:rsidRDefault="00151D15" w:rsidP="00151D15">
      <w:pPr>
        <w:tabs>
          <w:tab w:val="left" w:pos="4063"/>
        </w:tabs>
        <w:rPr>
          <w:rFonts w:ascii="Roboto" w:hAnsi="Roboto"/>
          <w:b/>
          <w:bCs/>
        </w:rPr>
      </w:pPr>
      <w:r>
        <w:rPr>
          <w:rFonts w:ascii="Roboto" w:hAnsi="Roboto"/>
          <w:b/>
          <w:bCs/>
        </w:rPr>
        <w:t>Summary of Policy</w:t>
      </w:r>
    </w:p>
    <w:p w14:paraId="41DAF120" w14:textId="3CF1D308" w:rsidR="00BC59CF" w:rsidRPr="00BC59CF" w:rsidRDefault="004B6E10" w:rsidP="00BC59CF">
      <w:pPr>
        <w:tabs>
          <w:tab w:val="left" w:pos="4063"/>
        </w:tabs>
        <w:rPr>
          <w:rFonts w:ascii="Roboto" w:hAnsi="Roboto"/>
        </w:rPr>
      </w:pPr>
      <w:r>
        <w:rPr>
          <w:rFonts w:ascii="Roboto" w:hAnsi="Roboto"/>
        </w:rPr>
        <w:t xml:space="preserve">The proposed </w:t>
      </w:r>
      <w:r w:rsidR="0057083B">
        <w:rPr>
          <w:rFonts w:ascii="Roboto" w:hAnsi="Roboto"/>
        </w:rPr>
        <w:t>policy establishes</w:t>
      </w:r>
      <w:r w:rsidR="002A2D75">
        <w:rPr>
          <w:rFonts w:ascii="Roboto" w:hAnsi="Roboto"/>
        </w:rPr>
        <w:t xml:space="preserve"> </w:t>
      </w:r>
      <w:r w:rsidR="007C58CA">
        <w:rPr>
          <w:rFonts w:ascii="Roboto" w:hAnsi="Roboto"/>
        </w:rPr>
        <w:t xml:space="preserve">standards and procedures </w:t>
      </w:r>
      <w:r w:rsidR="009C3174">
        <w:rPr>
          <w:rFonts w:ascii="Roboto" w:hAnsi="Roboto"/>
        </w:rPr>
        <w:t xml:space="preserve">for the creation, maintenance, retention, access, and disclosure of student </w:t>
      </w:r>
      <w:r w:rsidR="003174A9">
        <w:rPr>
          <w:rFonts w:ascii="Roboto" w:hAnsi="Roboto"/>
        </w:rPr>
        <w:t>discipline records at ENCSD. The policy is designed to ensure accuracy, confidentiality, and compliance with applicable federal and state laws governing student education records.</w:t>
      </w:r>
      <w:r w:rsidR="007C58CA">
        <w:rPr>
          <w:rFonts w:ascii="Roboto" w:hAnsi="Roboto"/>
        </w:rPr>
        <w:t xml:space="preserve"> </w:t>
      </w:r>
      <w:r w:rsidR="006B4DDD">
        <w:rPr>
          <w:rFonts w:ascii="Roboto" w:hAnsi="Roboto"/>
        </w:rPr>
        <w:t xml:space="preserve"> Key components of the policy include:</w:t>
      </w:r>
    </w:p>
    <w:p w14:paraId="6AABB991" w14:textId="42B4275A" w:rsidR="00C90FB8" w:rsidRDefault="00A26F84" w:rsidP="003174A9">
      <w:pPr>
        <w:numPr>
          <w:ilvl w:val="0"/>
          <w:numId w:val="4"/>
        </w:numPr>
        <w:tabs>
          <w:tab w:val="left" w:pos="4063"/>
        </w:tabs>
        <w:rPr>
          <w:rFonts w:ascii="Roboto" w:hAnsi="Roboto"/>
        </w:rPr>
      </w:pPr>
      <w:r>
        <w:rPr>
          <w:rFonts w:ascii="Roboto" w:hAnsi="Roboto"/>
        </w:rPr>
        <w:t>A</w:t>
      </w:r>
      <w:r w:rsidR="003A099D">
        <w:rPr>
          <w:rFonts w:ascii="Roboto" w:hAnsi="Roboto"/>
        </w:rPr>
        <w:t xml:space="preserve"> </w:t>
      </w:r>
      <w:r w:rsidR="007C58CA">
        <w:rPr>
          <w:rFonts w:ascii="Roboto" w:hAnsi="Roboto"/>
        </w:rPr>
        <w:t xml:space="preserve">clear </w:t>
      </w:r>
      <w:r w:rsidR="003174A9">
        <w:rPr>
          <w:rFonts w:ascii="Roboto" w:hAnsi="Roboto"/>
        </w:rPr>
        <w:t>requirement that student discipline records be accurately documented, maintained in a secure manner, and updated in a timely fashion.</w:t>
      </w:r>
    </w:p>
    <w:p w14:paraId="5760832C" w14:textId="7307ADAB" w:rsidR="003174A9" w:rsidRDefault="003174A9" w:rsidP="003174A9">
      <w:pPr>
        <w:numPr>
          <w:ilvl w:val="0"/>
          <w:numId w:val="4"/>
        </w:numPr>
        <w:tabs>
          <w:tab w:val="left" w:pos="4063"/>
        </w:tabs>
        <w:rPr>
          <w:rFonts w:ascii="Roboto" w:hAnsi="Roboto"/>
        </w:rPr>
      </w:pPr>
      <w:r>
        <w:rPr>
          <w:rFonts w:ascii="Roboto" w:hAnsi="Roboto"/>
        </w:rPr>
        <w:t>Definitions for what constitutes a student dis</w:t>
      </w:r>
      <w:r w:rsidR="003D680A">
        <w:rPr>
          <w:rFonts w:ascii="Roboto" w:hAnsi="Roboto"/>
        </w:rPr>
        <w:t>cipline record, including referrals, incident reports, disciplinary actions, investigations, and related documentation.</w:t>
      </w:r>
    </w:p>
    <w:p w14:paraId="422B5C47" w14:textId="4C97F7C2" w:rsidR="003D680A" w:rsidRDefault="003D680A" w:rsidP="003174A9">
      <w:pPr>
        <w:numPr>
          <w:ilvl w:val="0"/>
          <w:numId w:val="4"/>
        </w:numPr>
        <w:tabs>
          <w:tab w:val="left" w:pos="4063"/>
        </w:tabs>
        <w:rPr>
          <w:rFonts w:ascii="Roboto" w:hAnsi="Roboto"/>
        </w:rPr>
      </w:pPr>
      <w:r>
        <w:rPr>
          <w:rFonts w:ascii="Roboto" w:hAnsi="Roboto"/>
        </w:rPr>
        <w:t>Procedures for ensuring confidentiality of student records in compliance with the Family Educational Rights and Privacy Act (FERPA), IDEA, and other applicable laws.</w:t>
      </w:r>
    </w:p>
    <w:p w14:paraId="513B3242" w14:textId="0C53D804" w:rsidR="003D680A" w:rsidRDefault="003D680A" w:rsidP="003174A9">
      <w:pPr>
        <w:numPr>
          <w:ilvl w:val="0"/>
          <w:numId w:val="4"/>
        </w:numPr>
        <w:tabs>
          <w:tab w:val="left" w:pos="4063"/>
        </w:tabs>
        <w:rPr>
          <w:rFonts w:ascii="Roboto" w:hAnsi="Roboto"/>
        </w:rPr>
      </w:pPr>
      <w:r>
        <w:rPr>
          <w:rFonts w:ascii="Roboto" w:hAnsi="Roboto"/>
        </w:rPr>
        <w:t>Guidelines for access to discipline records by authorized school personnel, parents or guardians, and eligible students in accordance with legal requirements.</w:t>
      </w:r>
    </w:p>
    <w:p w14:paraId="27349222" w14:textId="010980EA" w:rsidR="003D680A" w:rsidRDefault="003D680A" w:rsidP="003174A9">
      <w:pPr>
        <w:numPr>
          <w:ilvl w:val="0"/>
          <w:numId w:val="4"/>
        </w:numPr>
        <w:tabs>
          <w:tab w:val="left" w:pos="4063"/>
        </w:tabs>
        <w:rPr>
          <w:rFonts w:ascii="Roboto" w:hAnsi="Roboto"/>
        </w:rPr>
      </w:pPr>
      <w:r>
        <w:rPr>
          <w:rFonts w:ascii="Roboto" w:hAnsi="Roboto"/>
        </w:rPr>
        <w:t>Procedures for correction or amendment of inaccurate or incomplete disciplinary records, including parent or student request processes.</w:t>
      </w:r>
    </w:p>
    <w:p w14:paraId="66283EFC" w14:textId="7D5E47DC" w:rsidR="003D680A" w:rsidRDefault="003D680A" w:rsidP="003174A9">
      <w:pPr>
        <w:numPr>
          <w:ilvl w:val="0"/>
          <w:numId w:val="4"/>
        </w:numPr>
        <w:tabs>
          <w:tab w:val="left" w:pos="4063"/>
        </w:tabs>
        <w:rPr>
          <w:rFonts w:ascii="Roboto" w:hAnsi="Roboto"/>
        </w:rPr>
      </w:pPr>
      <w:r>
        <w:rPr>
          <w:rFonts w:ascii="Roboto" w:hAnsi="Roboto"/>
        </w:rPr>
        <w:t>Retention schedules and secure storage requirements</w:t>
      </w:r>
      <w:r w:rsidR="008B39F4">
        <w:rPr>
          <w:rFonts w:ascii="Roboto" w:hAnsi="Roboto"/>
        </w:rPr>
        <w:t xml:space="preserve"> consistent with North Carolina public records laws and applicable state archives guidance.</w:t>
      </w:r>
    </w:p>
    <w:p w14:paraId="520ADD18" w14:textId="36276511" w:rsidR="008B39F4" w:rsidRDefault="008B39F4" w:rsidP="003174A9">
      <w:pPr>
        <w:numPr>
          <w:ilvl w:val="0"/>
          <w:numId w:val="4"/>
        </w:numPr>
        <w:tabs>
          <w:tab w:val="left" w:pos="4063"/>
        </w:tabs>
        <w:rPr>
          <w:rFonts w:ascii="Roboto" w:hAnsi="Roboto"/>
        </w:rPr>
      </w:pPr>
      <w:r>
        <w:rPr>
          <w:rFonts w:ascii="Roboto" w:hAnsi="Roboto"/>
        </w:rPr>
        <w:lastRenderedPageBreak/>
        <w:t>Restrictions on unauthorized disclosure of discipline records and expectations for staff training on confidentiality and data handling.</w:t>
      </w:r>
    </w:p>
    <w:p w14:paraId="2E0F48B7" w14:textId="746A41FF" w:rsidR="008B39F4" w:rsidRDefault="008B39F4" w:rsidP="003174A9">
      <w:pPr>
        <w:numPr>
          <w:ilvl w:val="0"/>
          <w:numId w:val="4"/>
        </w:numPr>
        <w:tabs>
          <w:tab w:val="left" w:pos="4063"/>
        </w:tabs>
        <w:rPr>
          <w:rFonts w:ascii="Roboto" w:hAnsi="Roboto"/>
        </w:rPr>
      </w:pPr>
      <w:r>
        <w:rPr>
          <w:rFonts w:ascii="Roboto" w:hAnsi="Roboto"/>
        </w:rPr>
        <w:t>Coordination with related Board policies governing student privacy, records management, disciplinary procedures, and school safety reporting systems.</w:t>
      </w:r>
    </w:p>
    <w:p w14:paraId="701306D1" w14:textId="57A69B99" w:rsidR="008B39F4" w:rsidRPr="0048293A" w:rsidRDefault="008B39F4" w:rsidP="003174A9">
      <w:pPr>
        <w:numPr>
          <w:ilvl w:val="0"/>
          <w:numId w:val="4"/>
        </w:numPr>
        <w:tabs>
          <w:tab w:val="left" w:pos="4063"/>
        </w:tabs>
        <w:rPr>
          <w:rFonts w:ascii="Roboto" w:hAnsi="Roboto"/>
        </w:rPr>
      </w:pPr>
      <w:r>
        <w:rPr>
          <w:rFonts w:ascii="Roboto" w:hAnsi="Roboto"/>
        </w:rPr>
        <w:t>Consideration of accessibility needs to ensure that communication regarding records access and procedures is available in American Sign Language (ASL), written English, and other accommodations as needed.</w:t>
      </w:r>
    </w:p>
    <w:p w14:paraId="65B2784B" w14:textId="4F93AED3" w:rsidR="009C78F9" w:rsidRDefault="002721EA" w:rsidP="00151D15">
      <w:pPr>
        <w:tabs>
          <w:tab w:val="left" w:pos="4063"/>
        </w:tabs>
        <w:rPr>
          <w:rFonts w:ascii="Roboto" w:hAnsi="Roboto"/>
        </w:rPr>
      </w:pPr>
      <w:r>
        <w:rPr>
          <w:rFonts w:ascii="Roboto" w:hAnsi="Roboto"/>
        </w:rPr>
        <w:t>ENCSD is committed to ensuring that all parents and guardians, including those who are Deaf or Hard of Hearing, have disabilities, or have limited English proficiency, can meaningfully engage with the school.  All notices, policies, and opportunities for participation will be provided in accessible formats and languages, consistent with ADA, Section 504, and federal guidance.</w:t>
      </w:r>
    </w:p>
    <w:p w14:paraId="4215EDCB" w14:textId="46AD16D6" w:rsidR="00151D15" w:rsidRDefault="00103888" w:rsidP="00151D15">
      <w:pPr>
        <w:tabs>
          <w:tab w:val="left" w:pos="4063"/>
        </w:tabs>
        <w:rPr>
          <w:rFonts w:ascii="Roboto" w:hAnsi="Roboto"/>
          <w:b/>
          <w:bCs/>
        </w:rPr>
      </w:pPr>
      <w:r>
        <w:rPr>
          <w:rFonts w:ascii="Roboto" w:hAnsi="Roboto"/>
          <w:b/>
          <w:bCs/>
        </w:rPr>
        <w:t>How to Submit Comments</w:t>
      </w:r>
    </w:p>
    <w:p w14:paraId="571EA36E" w14:textId="5A89B627" w:rsidR="00103888" w:rsidRDefault="00103888" w:rsidP="00151D15">
      <w:pPr>
        <w:tabs>
          <w:tab w:val="left" w:pos="4063"/>
        </w:tabs>
        <w:rPr>
          <w:rFonts w:ascii="Roboto" w:hAnsi="Roboto"/>
        </w:rPr>
      </w:pPr>
      <w:r>
        <w:rPr>
          <w:rFonts w:ascii="Roboto" w:hAnsi="Roboto"/>
        </w:rPr>
        <w:t xml:space="preserve">Please submit written comments via email to: </w:t>
      </w:r>
      <w:hyperlink r:id="rId10" w:history="1">
        <w:r w:rsidRPr="00AD4E15">
          <w:rPr>
            <w:rStyle w:val="Hyperlink"/>
            <w:rFonts w:ascii="Roboto" w:hAnsi="Roboto"/>
          </w:rPr>
          <w:t>mandy.armstrong@encsd.k12.nc.us</w:t>
        </w:r>
      </w:hyperlink>
    </w:p>
    <w:p w14:paraId="120EC529" w14:textId="685402AE" w:rsidR="00103888" w:rsidRDefault="00103888" w:rsidP="00151D15">
      <w:pPr>
        <w:tabs>
          <w:tab w:val="left" w:pos="4063"/>
        </w:tabs>
        <w:rPr>
          <w:rFonts w:ascii="Roboto" w:hAnsi="Roboto"/>
        </w:rPr>
      </w:pPr>
      <w:r>
        <w:rPr>
          <w:rFonts w:ascii="Roboto" w:hAnsi="Roboto"/>
        </w:rPr>
        <w:t>Or mail to:</w:t>
      </w:r>
    </w:p>
    <w:p w14:paraId="327C0E16" w14:textId="70E37559" w:rsidR="00103888" w:rsidRDefault="00103888" w:rsidP="00151D15">
      <w:pPr>
        <w:tabs>
          <w:tab w:val="left" w:pos="4063"/>
        </w:tabs>
        <w:rPr>
          <w:rFonts w:ascii="Roboto" w:hAnsi="Roboto"/>
        </w:rPr>
      </w:pPr>
      <w:r>
        <w:rPr>
          <w:rFonts w:ascii="Roboto" w:hAnsi="Roboto"/>
        </w:rPr>
        <w:t>Eastern North Carolina School for the Deaf</w:t>
      </w:r>
    </w:p>
    <w:p w14:paraId="36B67CCB" w14:textId="7C4F4BBE" w:rsidR="00103888" w:rsidRDefault="00103888" w:rsidP="00151D15">
      <w:pPr>
        <w:tabs>
          <w:tab w:val="left" w:pos="4063"/>
        </w:tabs>
        <w:rPr>
          <w:rFonts w:ascii="Roboto" w:hAnsi="Roboto"/>
        </w:rPr>
      </w:pPr>
      <w:r>
        <w:rPr>
          <w:rFonts w:ascii="Roboto" w:hAnsi="Roboto"/>
        </w:rPr>
        <w:t>Attn: Mandy Armstrong</w:t>
      </w:r>
    </w:p>
    <w:p w14:paraId="37D7BC2F" w14:textId="69AD72CD" w:rsidR="00103888" w:rsidRDefault="00103888" w:rsidP="00151D15">
      <w:pPr>
        <w:tabs>
          <w:tab w:val="left" w:pos="4063"/>
        </w:tabs>
        <w:rPr>
          <w:rFonts w:ascii="Roboto" w:hAnsi="Roboto"/>
        </w:rPr>
      </w:pPr>
      <w:r>
        <w:rPr>
          <w:rFonts w:ascii="Roboto" w:hAnsi="Roboto"/>
        </w:rPr>
        <w:t>1311 US-301 South</w:t>
      </w:r>
    </w:p>
    <w:p w14:paraId="45574021" w14:textId="302C0A9C" w:rsidR="00103888" w:rsidRDefault="00103888" w:rsidP="00151D15">
      <w:pPr>
        <w:tabs>
          <w:tab w:val="left" w:pos="4063"/>
        </w:tabs>
        <w:rPr>
          <w:rFonts w:ascii="Roboto" w:hAnsi="Roboto"/>
        </w:rPr>
      </w:pPr>
      <w:r>
        <w:rPr>
          <w:rFonts w:ascii="Roboto" w:hAnsi="Roboto"/>
        </w:rPr>
        <w:t>Wilson, NC 27893</w:t>
      </w:r>
    </w:p>
    <w:p w14:paraId="22FB295A" w14:textId="61C5A701" w:rsidR="00103888" w:rsidRDefault="00103888" w:rsidP="00151D15">
      <w:pPr>
        <w:tabs>
          <w:tab w:val="left" w:pos="4063"/>
        </w:tabs>
        <w:rPr>
          <w:rFonts w:ascii="Roboto" w:hAnsi="Roboto"/>
          <w:b/>
          <w:bCs/>
        </w:rPr>
      </w:pPr>
      <w:r>
        <w:rPr>
          <w:rFonts w:ascii="Roboto" w:hAnsi="Roboto"/>
          <w:b/>
          <w:bCs/>
        </w:rPr>
        <w:t>Deadline for Comments:</w:t>
      </w:r>
    </w:p>
    <w:p w14:paraId="2856C3E6" w14:textId="306C1F8A" w:rsidR="00103888" w:rsidRPr="00103888" w:rsidRDefault="00103888" w:rsidP="00151D15">
      <w:pPr>
        <w:tabs>
          <w:tab w:val="left" w:pos="4063"/>
        </w:tabs>
        <w:rPr>
          <w:rFonts w:ascii="Roboto" w:hAnsi="Roboto"/>
        </w:rPr>
      </w:pPr>
      <w:r>
        <w:rPr>
          <w:rFonts w:ascii="Roboto" w:hAnsi="Roboto"/>
        </w:rPr>
        <w:t xml:space="preserve">All comments must be received by </w:t>
      </w:r>
      <w:r w:rsidR="00354DF4">
        <w:rPr>
          <w:rFonts w:ascii="Roboto" w:hAnsi="Roboto"/>
        </w:rPr>
        <w:t>August</w:t>
      </w:r>
      <w:r w:rsidR="005F282F">
        <w:rPr>
          <w:rFonts w:ascii="Roboto" w:hAnsi="Roboto"/>
        </w:rPr>
        <w:t xml:space="preserve"> </w:t>
      </w:r>
      <w:r w:rsidR="007C0801">
        <w:rPr>
          <w:rFonts w:ascii="Roboto" w:hAnsi="Roboto"/>
        </w:rPr>
        <w:t>1</w:t>
      </w:r>
      <w:r w:rsidR="009548A3">
        <w:rPr>
          <w:rFonts w:ascii="Roboto" w:hAnsi="Roboto"/>
        </w:rPr>
        <w:t>8</w:t>
      </w:r>
      <w:r w:rsidR="007C0801">
        <w:rPr>
          <w:rFonts w:ascii="Roboto" w:hAnsi="Roboto"/>
        </w:rPr>
        <w:t>, 202</w:t>
      </w:r>
      <w:r w:rsidR="00657F3E">
        <w:rPr>
          <w:rFonts w:ascii="Roboto" w:hAnsi="Roboto"/>
        </w:rPr>
        <w:t>6</w:t>
      </w:r>
      <w:r w:rsidR="00464C42">
        <w:rPr>
          <w:rFonts w:ascii="Roboto" w:hAnsi="Roboto"/>
        </w:rPr>
        <w:t>,</w:t>
      </w:r>
      <w:r>
        <w:rPr>
          <w:rFonts w:ascii="Roboto" w:hAnsi="Roboto"/>
        </w:rPr>
        <w:t xml:space="preserve"> 12 PM to be considered by the Board.</w:t>
      </w:r>
    </w:p>
    <w:sectPr w:rsidR="00103888" w:rsidRPr="001038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legreya SC ExtraBold">
    <w:altName w:val="Calibri"/>
    <w:charset w:val="00"/>
    <w:family w:val="auto"/>
    <w:pitch w:val="variable"/>
    <w:sig w:usb0="6000028F"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25CC"/>
    <w:multiLevelType w:val="multilevel"/>
    <w:tmpl w:val="7C7C2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7E01DE"/>
    <w:multiLevelType w:val="hybridMultilevel"/>
    <w:tmpl w:val="94202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F003F2"/>
    <w:multiLevelType w:val="multilevel"/>
    <w:tmpl w:val="165A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120935"/>
    <w:multiLevelType w:val="multilevel"/>
    <w:tmpl w:val="B7500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7837883">
    <w:abstractNumId w:val="1"/>
  </w:num>
  <w:num w:numId="2" w16cid:durableId="1220674254">
    <w:abstractNumId w:val="3"/>
  </w:num>
  <w:num w:numId="3" w16cid:durableId="124930387">
    <w:abstractNumId w:val="2"/>
  </w:num>
  <w:num w:numId="4" w16cid:durableId="863522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D15"/>
    <w:rsid w:val="00012AC0"/>
    <w:rsid w:val="000173F8"/>
    <w:rsid w:val="000969A1"/>
    <w:rsid w:val="000A5F46"/>
    <w:rsid w:val="000F41DA"/>
    <w:rsid w:val="00103888"/>
    <w:rsid w:val="00104E2E"/>
    <w:rsid w:val="00151D15"/>
    <w:rsid w:val="00180EDE"/>
    <w:rsid w:val="00196118"/>
    <w:rsid w:val="001C7FA7"/>
    <w:rsid w:val="00210088"/>
    <w:rsid w:val="00210EBD"/>
    <w:rsid w:val="00211AF5"/>
    <w:rsid w:val="0022154C"/>
    <w:rsid w:val="00245DD5"/>
    <w:rsid w:val="002721EA"/>
    <w:rsid w:val="002A2D75"/>
    <w:rsid w:val="002A6844"/>
    <w:rsid w:val="002F2F26"/>
    <w:rsid w:val="003169FD"/>
    <w:rsid w:val="003174A9"/>
    <w:rsid w:val="00341078"/>
    <w:rsid w:val="00351927"/>
    <w:rsid w:val="00354DF4"/>
    <w:rsid w:val="003666E4"/>
    <w:rsid w:val="003A099D"/>
    <w:rsid w:val="003D680A"/>
    <w:rsid w:val="00413ECF"/>
    <w:rsid w:val="00464C42"/>
    <w:rsid w:val="0048293A"/>
    <w:rsid w:val="0049633C"/>
    <w:rsid w:val="004A33D5"/>
    <w:rsid w:val="004B6E10"/>
    <w:rsid w:val="004C0B40"/>
    <w:rsid w:val="004C1396"/>
    <w:rsid w:val="004C2F37"/>
    <w:rsid w:val="004C3633"/>
    <w:rsid w:val="004F218B"/>
    <w:rsid w:val="0055713C"/>
    <w:rsid w:val="0057083B"/>
    <w:rsid w:val="005728A5"/>
    <w:rsid w:val="00574211"/>
    <w:rsid w:val="005A1F38"/>
    <w:rsid w:val="005D5244"/>
    <w:rsid w:val="005F282F"/>
    <w:rsid w:val="00601E01"/>
    <w:rsid w:val="0064290D"/>
    <w:rsid w:val="00642F6D"/>
    <w:rsid w:val="00657F3E"/>
    <w:rsid w:val="006B4DDD"/>
    <w:rsid w:val="00711CAB"/>
    <w:rsid w:val="00741546"/>
    <w:rsid w:val="00744E02"/>
    <w:rsid w:val="007A01B1"/>
    <w:rsid w:val="007A5590"/>
    <w:rsid w:val="007C0801"/>
    <w:rsid w:val="007C1E04"/>
    <w:rsid w:val="007C58CA"/>
    <w:rsid w:val="00830A63"/>
    <w:rsid w:val="008B39F4"/>
    <w:rsid w:val="008C63F2"/>
    <w:rsid w:val="008D22C6"/>
    <w:rsid w:val="008D39A6"/>
    <w:rsid w:val="00921466"/>
    <w:rsid w:val="00946A49"/>
    <w:rsid w:val="009548A3"/>
    <w:rsid w:val="009B1DA1"/>
    <w:rsid w:val="009B6218"/>
    <w:rsid w:val="009C3174"/>
    <w:rsid w:val="009C78F9"/>
    <w:rsid w:val="009D0D25"/>
    <w:rsid w:val="009F66D2"/>
    <w:rsid w:val="00A151A2"/>
    <w:rsid w:val="00A24AE0"/>
    <w:rsid w:val="00A26F84"/>
    <w:rsid w:val="00A63BF8"/>
    <w:rsid w:val="00A9546F"/>
    <w:rsid w:val="00B171EA"/>
    <w:rsid w:val="00B46F03"/>
    <w:rsid w:val="00B568EB"/>
    <w:rsid w:val="00B604FB"/>
    <w:rsid w:val="00BB1178"/>
    <w:rsid w:val="00BC59CF"/>
    <w:rsid w:val="00BD0C5E"/>
    <w:rsid w:val="00C62327"/>
    <w:rsid w:val="00C77A74"/>
    <w:rsid w:val="00C90FB8"/>
    <w:rsid w:val="00C921F1"/>
    <w:rsid w:val="00CB01F9"/>
    <w:rsid w:val="00CC3A24"/>
    <w:rsid w:val="00D8654F"/>
    <w:rsid w:val="00D869F8"/>
    <w:rsid w:val="00E131F7"/>
    <w:rsid w:val="00E30C54"/>
    <w:rsid w:val="00E4618F"/>
    <w:rsid w:val="00EC063D"/>
    <w:rsid w:val="00EE1BF8"/>
    <w:rsid w:val="00F42F95"/>
    <w:rsid w:val="00F55F73"/>
    <w:rsid w:val="00FC1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7AEBD"/>
  <w15:chartTrackingRefBased/>
  <w15:docId w15:val="{DB69E7CF-604A-44D3-B3B0-3759B7E42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1D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1D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1D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1D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1D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1D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1D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1D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1D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D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D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D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D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D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D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D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D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D15"/>
    <w:rPr>
      <w:rFonts w:eastAsiaTheme="majorEastAsia" w:cstheme="majorBidi"/>
      <w:color w:val="272727" w:themeColor="text1" w:themeTint="D8"/>
    </w:rPr>
  </w:style>
  <w:style w:type="paragraph" w:styleId="Title">
    <w:name w:val="Title"/>
    <w:basedOn w:val="Normal"/>
    <w:next w:val="Normal"/>
    <w:link w:val="TitleChar"/>
    <w:uiPriority w:val="10"/>
    <w:qFormat/>
    <w:rsid w:val="00151D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D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D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1D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D15"/>
    <w:pPr>
      <w:spacing w:before="160"/>
      <w:jc w:val="center"/>
    </w:pPr>
    <w:rPr>
      <w:i/>
      <w:iCs/>
      <w:color w:val="404040" w:themeColor="text1" w:themeTint="BF"/>
    </w:rPr>
  </w:style>
  <w:style w:type="character" w:customStyle="1" w:styleId="QuoteChar">
    <w:name w:val="Quote Char"/>
    <w:basedOn w:val="DefaultParagraphFont"/>
    <w:link w:val="Quote"/>
    <w:uiPriority w:val="29"/>
    <w:rsid w:val="00151D15"/>
    <w:rPr>
      <w:i/>
      <w:iCs/>
      <w:color w:val="404040" w:themeColor="text1" w:themeTint="BF"/>
    </w:rPr>
  </w:style>
  <w:style w:type="paragraph" w:styleId="ListParagraph">
    <w:name w:val="List Paragraph"/>
    <w:basedOn w:val="Normal"/>
    <w:uiPriority w:val="34"/>
    <w:qFormat/>
    <w:rsid w:val="00151D15"/>
    <w:pPr>
      <w:ind w:left="720"/>
      <w:contextualSpacing/>
    </w:pPr>
  </w:style>
  <w:style w:type="character" w:styleId="IntenseEmphasis">
    <w:name w:val="Intense Emphasis"/>
    <w:basedOn w:val="DefaultParagraphFont"/>
    <w:uiPriority w:val="21"/>
    <w:qFormat/>
    <w:rsid w:val="00151D15"/>
    <w:rPr>
      <w:i/>
      <w:iCs/>
      <w:color w:val="0F4761" w:themeColor="accent1" w:themeShade="BF"/>
    </w:rPr>
  </w:style>
  <w:style w:type="paragraph" w:styleId="IntenseQuote">
    <w:name w:val="Intense Quote"/>
    <w:basedOn w:val="Normal"/>
    <w:next w:val="Normal"/>
    <w:link w:val="IntenseQuoteChar"/>
    <w:uiPriority w:val="30"/>
    <w:qFormat/>
    <w:rsid w:val="00151D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1D15"/>
    <w:rPr>
      <w:i/>
      <w:iCs/>
      <w:color w:val="0F4761" w:themeColor="accent1" w:themeShade="BF"/>
    </w:rPr>
  </w:style>
  <w:style w:type="character" w:styleId="IntenseReference">
    <w:name w:val="Intense Reference"/>
    <w:basedOn w:val="DefaultParagraphFont"/>
    <w:uiPriority w:val="32"/>
    <w:qFormat/>
    <w:rsid w:val="00151D15"/>
    <w:rPr>
      <w:b/>
      <w:bCs/>
      <w:smallCaps/>
      <w:color w:val="0F4761" w:themeColor="accent1" w:themeShade="BF"/>
      <w:spacing w:val="5"/>
    </w:rPr>
  </w:style>
  <w:style w:type="character" w:styleId="Hyperlink">
    <w:name w:val="Hyperlink"/>
    <w:basedOn w:val="DefaultParagraphFont"/>
    <w:uiPriority w:val="99"/>
    <w:unhideWhenUsed/>
    <w:rsid w:val="00103888"/>
    <w:rPr>
      <w:color w:val="467886" w:themeColor="hyperlink"/>
      <w:u w:val="single"/>
    </w:rPr>
  </w:style>
  <w:style w:type="character" w:styleId="UnresolvedMention">
    <w:name w:val="Unresolved Mention"/>
    <w:basedOn w:val="DefaultParagraphFont"/>
    <w:uiPriority w:val="99"/>
    <w:semiHidden/>
    <w:unhideWhenUsed/>
    <w:rsid w:val="001038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869244">
      <w:bodyDiv w:val="1"/>
      <w:marLeft w:val="0"/>
      <w:marRight w:val="0"/>
      <w:marTop w:val="0"/>
      <w:marBottom w:val="0"/>
      <w:divBdr>
        <w:top w:val="none" w:sz="0" w:space="0" w:color="auto"/>
        <w:left w:val="none" w:sz="0" w:space="0" w:color="auto"/>
        <w:bottom w:val="none" w:sz="0" w:space="0" w:color="auto"/>
        <w:right w:val="none" w:sz="0" w:space="0" w:color="auto"/>
      </w:divBdr>
    </w:div>
    <w:div w:id="712734182">
      <w:bodyDiv w:val="1"/>
      <w:marLeft w:val="0"/>
      <w:marRight w:val="0"/>
      <w:marTop w:val="0"/>
      <w:marBottom w:val="0"/>
      <w:divBdr>
        <w:top w:val="none" w:sz="0" w:space="0" w:color="auto"/>
        <w:left w:val="none" w:sz="0" w:space="0" w:color="auto"/>
        <w:bottom w:val="none" w:sz="0" w:space="0" w:color="auto"/>
        <w:right w:val="none" w:sz="0" w:space="0" w:color="auto"/>
      </w:divBdr>
    </w:div>
    <w:div w:id="928201754">
      <w:bodyDiv w:val="1"/>
      <w:marLeft w:val="0"/>
      <w:marRight w:val="0"/>
      <w:marTop w:val="0"/>
      <w:marBottom w:val="0"/>
      <w:divBdr>
        <w:top w:val="none" w:sz="0" w:space="0" w:color="auto"/>
        <w:left w:val="none" w:sz="0" w:space="0" w:color="auto"/>
        <w:bottom w:val="none" w:sz="0" w:space="0" w:color="auto"/>
        <w:right w:val="none" w:sz="0" w:space="0" w:color="auto"/>
      </w:divBdr>
    </w:div>
    <w:div w:id="999238676">
      <w:bodyDiv w:val="1"/>
      <w:marLeft w:val="0"/>
      <w:marRight w:val="0"/>
      <w:marTop w:val="0"/>
      <w:marBottom w:val="0"/>
      <w:divBdr>
        <w:top w:val="none" w:sz="0" w:space="0" w:color="auto"/>
        <w:left w:val="none" w:sz="0" w:space="0" w:color="auto"/>
        <w:bottom w:val="none" w:sz="0" w:space="0" w:color="auto"/>
        <w:right w:val="none" w:sz="0" w:space="0" w:color="auto"/>
      </w:divBdr>
    </w:div>
    <w:div w:id="1394351882">
      <w:bodyDiv w:val="1"/>
      <w:marLeft w:val="0"/>
      <w:marRight w:val="0"/>
      <w:marTop w:val="0"/>
      <w:marBottom w:val="0"/>
      <w:divBdr>
        <w:top w:val="none" w:sz="0" w:space="0" w:color="auto"/>
        <w:left w:val="none" w:sz="0" w:space="0" w:color="auto"/>
        <w:bottom w:val="none" w:sz="0" w:space="0" w:color="auto"/>
        <w:right w:val="none" w:sz="0" w:space="0" w:color="auto"/>
      </w:divBdr>
    </w:div>
    <w:div w:id="1564632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mandy.armstrong@encsd.k12.nc.us"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527E0945EAF04BA86884DED7770AC4" ma:contentTypeVersion="14" ma:contentTypeDescription="Create a new document." ma:contentTypeScope="" ma:versionID="dfcf77efc2068dbb050cf12500c962d0">
  <xsd:schema xmlns:xsd="http://www.w3.org/2001/XMLSchema" xmlns:xs="http://www.w3.org/2001/XMLSchema" xmlns:p="http://schemas.microsoft.com/office/2006/metadata/properties" xmlns:ns1="http://schemas.microsoft.com/sharepoint/v3" xmlns:ns3="fe5d87f5-656a-4a8f-91f5-5dfb9e87e8f9" targetNamespace="http://schemas.microsoft.com/office/2006/metadata/properties" ma:root="true" ma:fieldsID="ca8d5970ac26065a20351ef178e5b161" ns1:_="" ns3:_="">
    <xsd:import namespace="http://schemas.microsoft.com/sharepoint/v3"/>
    <xsd:import namespace="fe5d87f5-656a-4a8f-91f5-5dfb9e87e8f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3:MediaServiceLocation" minOccurs="0"/>
                <xsd:element ref="ns3: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5d87f5-656a-4a8f-91f5-5dfb9e87e8f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e5d87f5-656a-4a8f-91f5-5dfb9e87e8f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F20E69-C997-4EBE-B332-C8C51D95E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e5d87f5-656a-4a8f-91f5-5dfb9e8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93657A-56B4-4BB3-9A6D-DE65C7F7BB90}">
  <ds:schemaRefs>
    <ds:schemaRef ds:uri="http://schemas.microsoft.com/office/2006/metadata/properties"/>
    <ds:schemaRef ds:uri="http://schemas.microsoft.com/office/infopath/2007/PartnerControls"/>
    <ds:schemaRef ds:uri="http://schemas.microsoft.com/sharepoint/v3"/>
    <ds:schemaRef ds:uri="fe5d87f5-656a-4a8f-91f5-5dfb9e87e8f9"/>
  </ds:schemaRefs>
</ds:datastoreItem>
</file>

<file path=customXml/itemProps3.xml><?xml version="1.0" encoding="utf-8"?>
<ds:datastoreItem xmlns:ds="http://schemas.openxmlformats.org/officeDocument/2006/customXml" ds:itemID="{1D7767E3-F4DE-4834-A64F-82E455A295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436</Words>
  <Characters>2438</Characters>
  <Application>Microsoft Office Word</Application>
  <DocSecurity>0</DocSecurity>
  <Lines>65</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7</cp:revision>
  <dcterms:created xsi:type="dcterms:W3CDTF">2026-06-12T16:44:00Z</dcterms:created>
  <dcterms:modified xsi:type="dcterms:W3CDTF">2026-06-12T16:53:00Z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0x01010004527E0945EAF04BA86884DED7770AC4</vt:lpwstr>
  </property>
  <property fmtid="{D5CDD505-2E9C-101B-9397-08002B2CF9AE}" pid="3" name="MSIP_Label_defa4170-0d19-0005-0004-bc88714345d2_Enabled">
    <vt:lpwstr>true</vt:lpwstr>
  </property>
  <property fmtid="{D5CDD505-2E9C-101B-9397-08002B2CF9AE}" pid="4" name="MSIP_Label_defa4170-0d19-0005-0004-bc88714345d2_SetDate">
    <vt:lpwstr>2025-06-16T15:28:12Z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461cfc6d-34d3-4180-a913-f85e3ee08971</vt:lpwstr>
  </property>
  <property fmtid="{D5CDD505-2E9C-101B-9397-08002B2CF9AE}" pid="8" name="MSIP_Label_defa4170-0d19-0005-0004-bc88714345d2_ActionId">
    <vt:lpwstr>add049b1-622a-4b5e-b5d7-662a72ee4ae1</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