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FB4F3C" w14:textId="6E4DFB0D" w:rsidR="000969A1" w:rsidRDefault="00103888">
      <w:r>
        <w:rPr>
          <w:noProof/>
        </w:rPr>
        <mc:AlternateContent>
          <mc:Choice Requires="wpg">
            <w:drawing>
              <wp:anchor distT="0" distB="0" distL="114300" distR="114300" simplePos="0" relativeHeight="251660288" behindDoc="0" locked="0" layoutInCell="1" allowOverlap="1" wp14:anchorId="40A510D7" wp14:editId="7937FC59">
                <wp:simplePos x="0" y="0"/>
                <wp:positionH relativeFrom="margin">
                  <wp:align>center</wp:align>
                </wp:positionH>
                <wp:positionV relativeFrom="paragraph">
                  <wp:posOffset>0</wp:posOffset>
                </wp:positionV>
                <wp:extent cx="2378074" cy="1300515"/>
                <wp:effectExtent l="0" t="0" r="0" b="0"/>
                <wp:wrapNone/>
                <wp:docPr id="676278905" name="Group 2"/>
                <wp:cNvGraphicFramePr/>
                <a:graphic xmlns:a="http://schemas.openxmlformats.org/drawingml/2006/main">
                  <a:graphicData uri="http://schemas.microsoft.com/office/word/2010/wordprocessingGroup">
                    <wpg:wgp>
                      <wpg:cNvGrpSpPr/>
                      <wpg:grpSpPr>
                        <a:xfrm>
                          <a:off x="0" y="0"/>
                          <a:ext cx="2378074" cy="1300515"/>
                          <a:chOff x="0" y="0"/>
                          <a:chExt cx="2378074" cy="1300515"/>
                        </a:xfrm>
                      </wpg:grpSpPr>
                      <pic:pic xmlns:pic="http://schemas.openxmlformats.org/drawingml/2006/picture">
                        <pic:nvPicPr>
                          <pic:cNvPr id="1000827247" name="Picture 1" descr="A cartoon bee with letters and words&#10;&#10;AI-generated content may be incorrect."/>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522514" y="0"/>
                            <a:ext cx="1371600" cy="914400"/>
                          </a:xfrm>
                          <a:prstGeom prst="rect">
                            <a:avLst/>
                          </a:prstGeom>
                        </pic:spPr>
                      </pic:pic>
                      <wps:wsp>
                        <wps:cNvPr id="1959012639" name="Text Box 2"/>
                        <wps:cNvSpPr txBox="1">
                          <a:spLocks noChangeArrowheads="1"/>
                        </wps:cNvSpPr>
                        <wps:spPr bwMode="auto">
                          <a:xfrm>
                            <a:off x="0" y="810931"/>
                            <a:ext cx="2378074" cy="489584"/>
                          </a:xfrm>
                          <a:prstGeom prst="rect">
                            <a:avLst/>
                          </a:prstGeom>
                          <a:noFill/>
                          <a:ln w="9525">
                            <a:noFill/>
                            <a:miter lim="800000"/>
                            <a:headEnd/>
                            <a:tailEnd/>
                          </a:ln>
                        </wps:spPr>
                        <wps:txbx>
                          <w:txbxContent>
                            <w:p w14:paraId="7207F149" w14:textId="19733588" w:rsidR="00103888" w:rsidRPr="00103888" w:rsidRDefault="00103888" w:rsidP="00103888">
                              <w:pPr>
                                <w:jc w:val="center"/>
                                <w:rPr>
                                  <w:rFonts w:ascii="Alegreya SC ExtraBold" w:hAnsi="Alegreya SC ExtraBold"/>
                                  <w:color w:val="124F1A" w:themeColor="accent3" w:themeShade="BF"/>
                                  <w:sz w:val="32"/>
                                  <w:szCs w:val="32"/>
                                </w:rPr>
                              </w:pPr>
                              <w:r w:rsidRPr="00103888">
                                <w:rPr>
                                  <w:rFonts w:ascii="Alegreya SC ExtraBold" w:hAnsi="Alegreya SC ExtraBold"/>
                                  <w:color w:val="124F1A" w:themeColor="accent3" w:themeShade="BF"/>
                                  <w:sz w:val="32"/>
                                  <w:szCs w:val="32"/>
                                </w:rPr>
                                <w:t>Board of Trustees</w:t>
                              </w:r>
                            </w:p>
                          </w:txbxContent>
                        </wps:txbx>
                        <wps:bodyPr rot="0" vert="horz" wrap="square" lIns="91440" tIns="45720" rIns="91440" bIns="45720" anchor="t" anchorCtr="0">
                          <a:spAutoFit/>
                        </wps:bodyPr>
                      </wps:wsp>
                    </wpg:wgp>
                  </a:graphicData>
                </a:graphic>
              </wp:anchor>
            </w:drawing>
          </mc:Choice>
          <mc:Fallback>
            <w:pict>
              <v:group w14:anchorId="40A510D7" id="Group 2" o:spid="_x0000_s1026" style="position:absolute;margin-left:0;margin-top:0;width:187.25pt;height:102.4pt;z-index:251660288;mso-position-horizontal:center;mso-position-horizontal-relative:margin" coordsize="23780,1300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7" type="#_x0000_t75" alt="A cartoon bee with letters and words&#10;&#10;AI-generated content may be incorrect." style="position:absolute;left:5225;width:13716;height:91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">
                  <v:imagedata r:id="rId9" o:title="A cartoon bee with letters and words&#10;&#10;AI-generated content may be incorrect"/>
                </v:shape>
                <v:shapetype id="_x0000_t202" coordsize="21600,21600" o:spt="202" path="m,l,21600r21600,l21600,xe">
                  <v:stroke joinstyle="miter"/>
                  <v:path gradientshapeok="t" o:connecttype="rect"/>
                </v:shapetype>
                <v:shape id="Text Box 2" o:spid="_x0000_s1028" type="#_x0000_t202" style="position:absolute;top:8109;width:23780;height:48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" filled="f" stroked="f">
                  <v:textbox style="mso-fit-shape-to-text:t">
                    <w:txbxContent>
                      <w:p w14:paraId="7207F149" w14:textId="19733588" w:rsidR="00103888" w:rsidRPr="00103888" w:rsidRDefault="00103888" w:rsidP="00103888">
                        <w:pPr>
                          <w:jc w:val="center"/>
                          <w:rPr>
                            <w:rFonts w:ascii="Alegreya SC ExtraBold" w:hAnsi="Alegreya SC ExtraBold"/>
                            <w:color w:val="124F1A" w:themeColor="accent3" w:themeShade="BF"/>
                            <w:sz w:val="32"/>
                            <w:szCs w:val="32"/>
                          </w:rPr>
                        </w:pPr>
                        <w:r w:rsidRPr="00103888">
                          <w:rPr>
                            <w:rFonts w:ascii="Alegreya SC ExtraBold" w:hAnsi="Alegreya SC ExtraBold"/>
                            <w:color w:val="124F1A" w:themeColor="accent3" w:themeShade="BF"/>
                            <w:sz w:val="32"/>
                            <w:szCs w:val="32"/>
                          </w:rPr>
                          <w:t>Board of Trustees</w:t>
                        </w:r>
                      </w:p>
                    </w:txbxContent>
                  </v:textbox>
                </v:shape>
                <w10:wrap anchorx="margin"/>
              </v:group>
            </w:pict>
          </mc:Fallback>
        </mc:AlternateContent>
      </w:r>
    </w:p>
    <w:p w14:paraId="1494CA83" w14:textId="77777777" w:rsidR="00151D15" w:rsidRPr="00151D15" w:rsidRDefault="00151D15" w:rsidP="00151D15"/>
    <w:p w14:paraId="7A949684" w14:textId="7A660FE5" w:rsidR="00151D15" w:rsidRPr="00151D15" w:rsidRDefault="00151D15" w:rsidP="00151D15"/>
    <w:p w14:paraId="6FBD83B1" w14:textId="77777777" w:rsidR="00103888" w:rsidRDefault="00103888" w:rsidP="00103888">
      <w:pPr>
        <w:tabs>
          <w:tab w:val="left" w:pos="4063"/>
        </w:tabs>
        <w:spacing w:before="240"/>
        <w:jc w:val="center"/>
        <w:rPr>
          <w:rFonts w:ascii="Roboto" w:hAnsi="Roboto"/>
          <w:b/>
          <w:bCs/>
        </w:rPr>
      </w:pPr>
    </w:p>
    <w:p w14:paraId="0BECD30A" w14:textId="5D1452E8" w:rsidR="00103888" w:rsidRPr="00103888" w:rsidRDefault="00103888" w:rsidP="00103888">
      <w:pPr>
        <w:tabs>
          <w:tab w:val="left" w:pos="4063"/>
        </w:tabs>
        <w:spacing w:before="240"/>
        <w:jc w:val="center"/>
        <w:rPr>
          <w:rFonts w:ascii="Roboto" w:hAnsi="Roboto"/>
          <w:b/>
          <w:bCs/>
          <w:sz w:val="28"/>
          <w:szCs w:val="28"/>
        </w:rPr>
      </w:pPr>
      <w:r w:rsidRPr="00103888">
        <w:rPr>
          <w:rFonts w:ascii="Roboto" w:hAnsi="Roboto"/>
          <w:b/>
          <w:bCs/>
          <w:sz w:val="28"/>
          <w:szCs w:val="28"/>
        </w:rPr>
        <w:t>Public Notice of Proposed Policy for Comment</w:t>
      </w:r>
    </w:p>
    <w:p w14:paraId="397009F3" w14:textId="20A8EF30" w:rsidR="00151D15" w:rsidRPr="00151D15" w:rsidRDefault="00151D15" w:rsidP="00151D15">
      <w:pPr>
        <w:tabs>
          <w:tab w:val="left" w:pos="4063"/>
        </w:tabs>
        <w:jc w:val="center"/>
        <w:rPr>
          <w:rFonts w:ascii="Roboto" w:hAnsi="Roboto"/>
        </w:rPr>
      </w:pPr>
      <w:r w:rsidRPr="00151D15">
        <w:rPr>
          <w:rFonts w:ascii="Roboto" w:hAnsi="Roboto"/>
        </w:rPr>
        <w:t>Eastern North Carolina School for the Deaf invites public comment on the following proposed policies.  In accordance with applicable state law, policies are posted for stakeholder review and feedback prior to adoption by the Board of Trustees.</w:t>
      </w:r>
    </w:p>
    <w:p w14:paraId="181AE5DF" w14:textId="77777777" w:rsidR="00151D15" w:rsidRDefault="00151D15" w:rsidP="00151D15">
      <w:pPr>
        <w:tabs>
          <w:tab w:val="left" w:pos="4063"/>
        </w:tabs>
        <w:rPr>
          <w:rFonts w:ascii="Roboto" w:hAnsi="Roboto"/>
          <w:b/>
          <w:bCs/>
        </w:rPr>
      </w:pPr>
      <w:r>
        <w:rPr>
          <w:rFonts w:ascii="Roboto" w:hAnsi="Roboto"/>
          <w:b/>
          <w:bCs/>
        </w:rPr>
        <w:t>Policy Title/Number</w:t>
      </w:r>
    </w:p>
    <w:p w14:paraId="76C95031" w14:textId="2F3F1BC6" w:rsidR="00151D15" w:rsidRDefault="00211AF5" w:rsidP="00151D15">
      <w:pPr>
        <w:tabs>
          <w:tab w:val="left" w:pos="4063"/>
        </w:tabs>
        <w:rPr>
          <w:rFonts w:ascii="Roboto" w:hAnsi="Roboto"/>
        </w:rPr>
      </w:pPr>
      <w:r>
        <w:rPr>
          <w:rFonts w:ascii="Roboto" w:hAnsi="Roboto"/>
        </w:rPr>
        <w:t>Student Dress Code 4316</w:t>
      </w:r>
    </w:p>
    <w:p w14:paraId="4D4FBD2F" w14:textId="36B26DA9" w:rsidR="00151D15" w:rsidRDefault="00151D15" w:rsidP="00151D15">
      <w:pPr>
        <w:tabs>
          <w:tab w:val="left" w:pos="4063"/>
        </w:tabs>
        <w:rPr>
          <w:rFonts w:ascii="Roboto" w:hAnsi="Roboto"/>
          <w:b/>
          <w:bCs/>
        </w:rPr>
      </w:pPr>
      <w:r>
        <w:rPr>
          <w:rFonts w:ascii="Roboto" w:hAnsi="Roboto"/>
          <w:b/>
          <w:bCs/>
        </w:rPr>
        <w:t>Summary of Policy</w:t>
      </w:r>
    </w:p>
    <w:p w14:paraId="41DAF120" w14:textId="679767E2" w:rsidR="00BC59CF" w:rsidRPr="00BC59CF" w:rsidRDefault="004B6E10" w:rsidP="00BC59CF">
      <w:pPr>
        <w:tabs>
          <w:tab w:val="left" w:pos="4063"/>
        </w:tabs>
        <w:rPr>
          <w:rFonts w:ascii="Roboto" w:hAnsi="Roboto"/>
        </w:rPr>
      </w:pPr>
      <w:r>
        <w:rPr>
          <w:rFonts w:ascii="Roboto" w:hAnsi="Roboto"/>
        </w:rPr>
        <w:t xml:space="preserve">The proposed </w:t>
      </w:r>
      <w:r w:rsidR="0057083B">
        <w:rPr>
          <w:rFonts w:ascii="Roboto" w:hAnsi="Roboto"/>
        </w:rPr>
        <w:t xml:space="preserve">policy establishes </w:t>
      </w:r>
      <w:r w:rsidR="00211AF5">
        <w:rPr>
          <w:rFonts w:ascii="Roboto" w:hAnsi="Roboto"/>
        </w:rPr>
        <w:t>standards for student dress and personal appearance that support a safe, respectful, and disruption-free educational environment at ENCSD</w:t>
      </w:r>
      <w:r w:rsidR="006B4DDD">
        <w:rPr>
          <w:rFonts w:ascii="Roboto" w:hAnsi="Roboto"/>
        </w:rPr>
        <w:t>.</w:t>
      </w:r>
      <w:r w:rsidR="00211AF5">
        <w:rPr>
          <w:rFonts w:ascii="Roboto" w:hAnsi="Roboto"/>
        </w:rPr>
        <w:t xml:space="preserve">  The policy is designed to balance student self-expression with the school’s responsibility to maintain health, safety, effective communication, and an atmosphere conducive to learning.</w:t>
      </w:r>
      <w:r w:rsidR="006B4DDD">
        <w:rPr>
          <w:rFonts w:ascii="Roboto" w:hAnsi="Roboto"/>
        </w:rPr>
        <w:t xml:space="preserve">  Key components of the policy include:</w:t>
      </w:r>
    </w:p>
    <w:p w14:paraId="22ED0F9F" w14:textId="20843465" w:rsidR="00B46F03" w:rsidRDefault="00211AF5" w:rsidP="00B46F03">
      <w:pPr>
        <w:numPr>
          <w:ilvl w:val="0"/>
          <w:numId w:val="4"/>
        </w:numPr>
        <w:tabs>
          <w:tab w:val="left" w:pos="4063"/>
        </w:tabs>
        <w:rPr>
          <w:rFonts w:ascii="Roboto" w:hAnsi="Roboto"/>
        </w:rPr>
      </w:pPr>
      <w:r>
        <w:rPr>
          <w:rFonts w:ascii="Roboto" w:hAnsi="Roboto"/>
        </w:rPr>
        <w:t>A clear statement that students are expected to dress in a manner that is appropriate for the school setting and does not interfere with the educational process or the safety and well-being of others.</w:t>
      </w:r>
    </w:p>
    <w:p w14:paraId="03DCF888" w14:textId="2304A6B9" w:rsidR="00211AF5" w:rsidRDefault="00211AF5" w:rsidP="00B46F03">
      <w:pPr>
        <w:numPr>
          <w:ilvl w:val="0"/>
          <w:numId w:val="4"/>
        </w:numPr>
        <w:tabs>
          <w:tab w:val="left" w:pos="4063"/>
        </w:tabs>
        <w:rPr>
          <w:rFonts w:ascii="Roboto" w:hAnsi="Roboto"/>
        </w:rPr>
      </w:pPr>
      <w:r>
        <w:rPr>
          <w:rFonts w:ascii="Roboto" w:hAnsi="Roboto"/>
        </w:rPr>
        <w:t>Standards prohibiting clothing, accessories, or personal items that are obscene, profane, discriminatory, gang-related, sexually explicit, or that promote violence, illegal activities, drugs, alcohol, tobacco, vaping products, or other prohibited substances.</w:t>
      </w:r>
    </w:p>
    <w:p w14:paraId="43A1D440" w14:textId="47CF4791" w:rsidR="00211AF5" w:rsidRDefault="00211AF5" w:rsidP="00B46F03">
      <w:pPr>
        <w:numPr>
          <w:ilvl w:val="0"/>
          <w:numId w:val="4"/>
        </w:numPr>
        <w:tabs>
          <w:tab w:val="left" w:pos="4063"/>
        </w:tabs>
        <w:rPr>
          <w:rFonts w:ascii="Roboto" w:hAnsi="Roboto"/>
        </w:rPr>
      </w:pPr>
      <w:r>
        <w:rPr>
          <w:rFonts w:ascii="Roboto" w:hAnsi="Roboto"/>
        </w:rPr>
        <w:t>Expectations that student attire will not create health or safety hazards or substantially disrupt school operations or instructional activities.</w:t>
      </w:r>
    </w:p>
    <w:p w14:paraId="787677C8" w14:textId="7B82EA57" w:rsidR="00211AF5" w:rsidRDefault="00211AF5" w:rsidP="00B46F03">
      <w:pPr>
        <w:numPr>
          <w:ilvl w:val="0"/>
          <w:numId w:val="4"/>
        </w:numPr>
        <w:tabs>
          <w:tab w:val="left" w:pos="4063"/>
        </w:tabs>
        <w:rPr>
          <w:rFonts w:ascii="Roboto" w:hAnsi="Roboto"/>
        </w:rPr>
      </w:pPr>
      <w:r>
        <w:rPr>
          <w:rFonts w:ascii="Roboto" w:hAnsi="Roboto"/>
        </w:rPr>
        <w:t xml:space="preserve">Recognition </w:t>
      </w:r>
      <w:r w:rsidR="004C1396">
        <w:rPr>
          <w:rFonts w:ascii="Roboto" w:hAnsi="Roboto"/>
        </w:rPr>
        <w:t>of students’ rights to express their individuality and cultural identity, provided such expression does not violate school rules or infringe upon the rights of others.</w:t>
      </w:r>
    </w:p>
    <w:p w14:paraId="03DCA00E" w14:textId="401FB8F3" w:rsidR="004C1396" w:rsidRDefault="004C1396" w:rsidP="00B46F03">
      <w:pPr>
        <w:numPr>
          <w:ilvl w:val="0"/>
          <w:numId w:val="4"/>
        </w:numPr>
        <w:tabs>
          <w:tab w:val="left" w:pos="4063"/>
        </w:tabs>
        <w:rPr>
          <w:rFonts w:ascii="Roboto" w:hAnsi="Roboto"/>
        </w:rPr>
      </w:pPr>
      <w:r>
        <w:rPr>
          <w:rFonts w:ascii="Roboto" w:hAnsi="Roboto"/>
        </w:rPr>
        <w:t xml:space="preserve">Reasonable accommodations for students based on disability, medical necessity, religious beliefs, or other legally protected circumstances, </w:t>
      </w:r>
      <w:r w:rsidR="005D5244">
        <w:rPr>
          <w:rFonts w:ascii="Roboto" w:hAnsi="Roboto"/>
        </w:rPr>
        <w:t>consistent</w:t>
      </w:r>
      <w:r w:rsidR="000A5F46">
        <w:rPr>
          <w:rFonts w:ascii="Roboto" w:hAnsi="Roboto"/>
        </w:rPr>
        <w:t xml:space="preserve"> with </w:t>
      </w:r>
      <w:r w:rsidR="00D869F8">
        <w:rPr>
          <w:rFonts w:ascii="Roboto" w:hAnsi="Roboto"/>
        </w:rPr>
        <w:t>applicable federal and state laws.</w:t>
      </w:r>
    </w:p>
    <w:p w14:paraId="554A998A" w14:textId="417EB0B1" w:rsidR="00D869F8" w:rsidRDefault="00D869F8" w:rsidP="00B46F03">
      <w:pPr>
        <w:numPr>
          <w:ilvl w:val="0"/>
          <w:numId w:val="4"/>
        </w:numPr>
        <w:tabs>
          <w:tab w:val="left" w:pos="4063"/>
        </w:tabs>
        <w:rPr>
          <w:rFonts w:ascii="Roboto" w:hAnsi="Roboto"/>
        </w:rPr>
      </w:pPr>
      <w:r>
        <w:rPr>
          <w:rFonts w:ascii="Roboto" w:hAnsi="Roboto"/>
        </w:rPr>
        <w:lastRenderedPageBreak/>
        <w:t>Procedures for addressing dress code concerns in a respectful, equitable, and non-discriminatory manner that minimizes disruption to the student’s educational experience.</w:t>
      </w:r>
    </w:p>
    <w:p w14:paraId="121A0882" w14:textId="570A2B64" w:rsidR="00D869F8" w:rsidRDefault="00D869F8" w:rsidP="00B46F03">
      <w:pPr>
        <w:numPr>
          <w:ilvl w:val="0"/>
          <w:numId w:val="4"/>
        </w:numPr>
        <w:tabs>
          <w:tab w:val="left" w:pos="4063"/>
        </w:tabs>
        <w:rPr>
          <w:rFonts w:ascii="Roboto" w:hAnsi="Roboto"/>
        </w:rPr>
      </w:pPr>
      <w:r>
        <w:rPr>
          <w:rFonts w:ascii="Roboto" w:hAnsi="Roboto"/>
        </w:rPr>
        <w:t>Assurance that dress code standards will be applied consistently and without discrimination based on race, color, national origin, sex, gender identity, disability, religion, or other protected characteristics.</w:t>
      </w:r>
    </w:p>
    <w:p w14:paraId="45375E8C" w14:textId="076EF742" w:rsidR="00D869F8" w:rsidRPr="00B46F03" w:rsidRDefault="00D869F8" w:rsidP="00B46F03">
      <w:pPr>
        <w:numPr>
          <w:ilvl w:val="0"/>
          <w:numId w:val="4"/>
        </w:numPr>
        <w:tabs>
          <w:tab w:val="left" w:pos="4063"/>
        </w:tabs>
        <w:rPr>
          <w:rFonts w:ascii="Roboto" w:hAnsi="Roboto"/>
        </w:rPr>
      </w:pPr>
      <w:r>
        <w:rPr>
          <w:rFonts w:ascii="Roboto" w:hAnsi="Roboto"/>
        </w:rPr>
        <w:t>Communication of dress code expectations to students and families through the Student/Family Handbook and other accessible school communications.</w:t>
      </w:r>
    </w:p>
    <w:p w14:paraId="65B2784B" w14:textId="4F93AED3" w:rsidR="009C78F9" w:rsidRDefault="002721EA" w:rsidP="00151D15">
      <w:pPr>
        <w:tabs>
          <w:tab w:val="left" w:pos="4063"/>
        </w:tabs>
        <w:rPr>
          <w:rFonts w:ascii="Roboto" w:hAnsi="Roboto"/>
        </w:rPr>
      </w:pPr>
      <w:r>
        <w:rPr>
          <w:rFonts w:ascii="Roboto" w:hAnsi="Roboto"/>
        </w:rPr>
        <w:t>ENCSD is committed to ensuring that all parents and guardians, including those who are Deaf or Hard of Hearing, have disabilities, or have limited English proficiency, can meaningfully engage with the school.  All notices, policies, and opportunities for participation will be provided in accessible formats and languages, consistent with ADA, Section 504, and federal guidance.</w:t>
      </w:r>
    </w:p>
    <w:p w14:paraId="4215EDCB" w14:textId="46AD16D6" w:rsidR="00151D15" w:rsidRDefault="00103888" w:rsidP="00151D15">
      <w:pPr>
        <w:tabs>
          <w:tab w:val="left" w:pos="4063"/>
        </w:tabs>
        <w:rPr>
          <w:rFonts w:ascii="Roboto" w:hAnsi="Roboto"/>
          <w:b/>
          <w:bCs/>
        </w:rPr>
      </w:pPr>
      <w:r>
        <w:rPr>
          <w:rFonts w:ascii="Roboto" w:hAnsi="Roboto"/>
          <w:b/>
          <w:bCs/>
        </w:rPr>
        <w:t>How to Submit Comments</w:t>
      </w:r>
    </w:p>
    <w:p w14:paraId="571EA36E" w14:textId="5A89B627" w:rsidR="00103888" w:rsidRDefault="00103888" w:rsidP="00151D15">
      <w:pPr>
        <w:tabs>
          <w:tab w:val="left" w:pos="4063"/>
        </w:tabs>
        <w:rPr>
          <w:rFonts w:ascii="Roboto" w:hAnsi="Roboto"/>
        </w:rPr>
      </w:pPr>
      <w:r>
        <w:rPr>
          <w:rFonts w:ascii="Roboto" w:hAnsi="Roboto"/>
        </w:rPr>
        <w:t xml:space="preserve">Please submit written comments via email to: </w:t>
      </w:r>
      <w:hyperlink r:id="rId10" w:history="1">
        <w:r w:rsidRPr="00AD4E15">
          <w:rPr>
            <w:rStyle w:val="Hyperlink"/>
            <w:rFonts w:ascii="Roboto" w:hAnsi="Roboto"/>
          </w:rPr>
          <w:t>mandy.armstrong@encsd.k12.nc.us</w:t>
        </w:r>
      </w:hyperlink>
    </w:p>
    <w:p w14:paraId="120EC529" w14:textId="685402AE" w:rsidR="00103888" w:rsidRDefault="00103888" w:rsidP="00151D15">
      <w:pPr>
        <w:tabs>
          <w:tab w:val="left" w:pos="4063"/>
        </w:tabs>
        <w:rPr>
          <w:rFonts w:ascii="Roboto" w:hAnsi="Roboto"/>
        </w:rPr>
      </w:pPr>
      <w:r>
        <w:rPr>
          <w:rFonts w:ascii="Roboto" w:hAnsi="Roboto"/>
        </w:rPr>
        <w:t>Or mail to:</w:t>
      </w:r>
    </w:p>
    <w:p w14:paraId="327C0E16" w14:textId="70E37559" w:rsidR="00103888" w:rsidRDefault="00103888" w:rsidP="00151D15">
      <w:pPr>
        <w:tabs>
          <w:tab w:val="left" w:pos="4063"/>
        </w:tabs>
        <w:rPr>
          <w:rFonts w:ascii="Roboto" w:hAnsi="Roboto"/>
        </w:rPr>
      </w:pPr>
      <w:r>
        <w:rPr>
          <w:rFonts w:ascii="Roboto" w:hAnsi="Roboto"/>
        </w:rPr>
        <w:t>Eastern North Carolina School for the Deaf</w:t>
      </w:r>
    </w:p>
    <w:p w14:paraId="36B67CCB" w14:textId="7C4F4BBE" w:rsidR="00103888" w:rsidRDefault="00103888" w:rsidP="00151D15">
      <w:pPr>
        <w:tabs>
          <w:tab w:val="left" w:pos="4063"/>
        </w:tabs>
        <w:rPr>
          <w:rFonts w:ascii="Roboto" w:hAnsi="Roboto"/>
        </w:rPr>
      </w:pPr>
      <w:r>
        <w:rPr>
          <w:rFonts w:ascii="Roboto" w:hAnsi="Roboto"/>
        </w:rPr>
        <w:t>Attn: Mandy Armstrong</w:t>
      </w:r>
    </w:p>
    <w:p w14:paraId="37D7BC2F" w14:textId="69AD72CD" w:rsidR="00103888" w:rsidRDefault="00103888" w:rsidP="00151D15">
      <w:pPr>
        <w:tabs>
          <w:tab w:val="left" w:pos="4063"/>
        </w:tabs>
        <w:rPr>
          <w:rFonts w:ascii="Roboto" w:hAnsi="Roboto"/>
        </w:rPr>
      </w:pPr>
      <w:r>
        <w:rPr>
          <w:rFonts w:ascii="Roboto" w:hAnsi="Roboto"/>
        </w:rPr>
        <w:t>1311 US-301 South</w:t>
      </w:r>
    </w:p>
    <w:p w14:paraId="45574021" w14:textId="302C0A9C" w:rsidR="00103888" w:rsidRDefault="00103888" w:rsidP="00151D15">
      <w:pPr>
        <w:tabs>
          <w:tab w:val="left" w:pos="4063"/>
        </w:tabs>
        <w:rPr>
          <w:rFonts w:ascii="Roboto" w:hAnsi="Roboto"/>
        </w:rPr>
      </w:pPr>
      <w:r>
        <w:rPr>
          <w:rFonts w:ascii="Roboto" w:hAnsi="Roboto"/>
        </w:rPr>
        <w:t>Wilson, NC 27893</w:t>
      </w:r>
    </w:p>
    <w:p w14:paraId="22FB295A" w14:textId="61C5A701" w:rsidR="00103888" w:rsidRDefault="00103888" w:rsidP="00151D15">
      <w:pPr>
        <w:tabs>
          <w:tab w:val="left" w:pos="4063"/>
        </w:tabs>
        <w:rPr>
          <w:rFonts w:ascii="Roboto" w:hAnsi="Roboto"/>
          <w:b/>
          <w:bCs/>
        </w:rPr>
      </w:pPr>
      <w:r>
        <w:rPr>
          <w:rFonts w:ascii="Roboto" w:hAnsi="Roboto"/>
          <w:b/>
          <w:bCs/>
        </w:rPr>
        <w:t>Deadline for Comments:</w:t>
      </w:r>
    </w:p>
    <w:p w14:paraId="2856C3E6" w14:textId="306C1F8A" w:rsidR="00103888" w:rsidRPr="00103888" w:rsidRDefault="00103888" w:rsidP="00151D15">
      <w:pPr>
        <w:tabs>
          <w:tab w:val="left" w:pos="4063"/>
        </w:tabs>
        <w:rPr>
          <w:rFonts w:ascii="Roboto" w:hAnsi="Roboto"/>
        </w:rPr>
      </w:pPr>
      <w:r>
        <w:rPr>
          <w:rFonts w:ascii="Roboto" w:hAnsi="Roboto"/>
        </w:rPr>
        <w:t xml:space="preserve">All comments must be received by </w:t>
      </w:r>
      <w:r w:rsidR="00354DF4">
        <w:rPr>
          <w:rFonts w:ascii="Roboto" w:hAnsi="Roboto"/>
        </w:rPr>
        <w:t>August</w:t>
      </w:r>
      <w:r w:rsidR="005F282F">
        <w:rPr>
          <w:rFonts w:ascii="Roboto" w:hAnsi="Roboto"/>
        </w:rPr>
        <w:t xml:space="preserve"> </w:t>
      </w:r>
      <w:r w:rsidR="007C0801">
        <w:rPr>
          <w:rFonts w:ascii="Roboto" w:hAnsi="Roboto"/>
        </w:rPr>
        <w:t>1</w:t>
      </w:r>
      <w:r w:rsidR="009548A3">
        <w:rPr>
          <w:rFonts w:ascii="Roboto" w:hAnsi="Roboto"/>
        </w:rPr>
        <w:t>8</w:t>
      </w:r>
      <w:r w:rsidR="007C0801">
        <w:rPr>
          <w:rFonts w:ascii="Roboto" w:hAnsi="Roboto"/>
        </w:rPr>
        <w:t>, 202</w:t>
      </w:r>
      <w:r w:rsidR="00657F3E">
        <w:rPr>
          <w:rFonts w:ascii="Roboto" w:hAnsi="Roboto"/>
        </w:rPr>
        <w:t>6</w:t>
      </w:r>
      <w:r w:rsidR="00464C42">
        <w:rPr>
          <w:rFonts w:ascii="Roboto" w:hAnsi="Roboto"/>
        </w:rPr>
        <w:t>,</w:t>
      </w:r>
      <w:r>
        <w:rPr>
          <w:rFonts w:ascii="Roboto" w:hAnsi="Roboto"/>
        </w:rPr>
        <w:t xml:space="preserve"> 12 PM to be considered by the Board.</w:t>
      </w:r>
    </w:p>
    <w:sectPr w:rsidR="00103888" w:rsidRPr="0010388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legreya SC ExtraBold">
    <w:altName w:val="Calibri"/>
    <w:charset w:val="00"/>
    <w:family w:val="auto"/>
    <w:pitch w:val="variable"/>
    <w:sig w:usb0="6000028F" w:usb1="00000003" w:usb2="00000000" w:usb3="00000000" w:csb0="0000019F" w:csb1="00000000"/>
  </w:font>
  <w:font w:name="Roboto">
    <w:charset w:val="00"/>
    <w:family w:val="auto"/>
    <w:pitch w:val="variable"/>
    <w:sig w:usb0="E0000AFF" w:usb1="5000217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D25CC"/>
    <w:multiLevelType w:val="multilevel"/>
    <w:tmpl w:val="7C7C2F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07E01DE"/>
    <w:multiLevelType w:val="hybridMultilevel"/>
    <w:tmpl w:val="94202B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0F003F2"/>
    <w:multiLevelType w:val="multilevel"/>
    <w:tmpl w:val="165AE0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E120935"/>
    <w:multiLevelType w:val="multilevel"/>
    <w:tmpl w:val="B75001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27837883">
    <w:abstractNumId w:val="1"/>
  </w:num>
  <w:num w:numId="2" w16cid:durableId="1220674254">
    <w:abstractNumId w:val="3"/>
  </w:num>
  <w:num w:numId="3" w16cid:durableId="124930387">
    <w:abstractNumId w:val="2"/>
  </w:num>
  <w:num w:numId="4" w16cid:durableId="8635224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1D15"/>
    <w:rsid w:val="000173F8"/>
    <w:rsid w:val="000969A1"/>
    <w:rsid w:val="000A5F46"/>
    <w:rsid w:val="000F41DA"/>
    <w:rsid w:val="00103888"/>
    <w:rsid w:val="00104E2E"/>
    <w:rsid w:val="00151D15"/>
    <w:rsid w:val="00196118"/>
    <w:rsid w:val="001C7FA7"/>
    <w:rsid w:val="00210EBD"/>
    <w:rsid w:val="00211AF5"/>
    <w:rsid w:val="00245DD5"/>
    <w:rsid w:val="002721EA"/>
    <w:rsid w:val="003169FD"/>
    <w:rsid w:val="00351927"/>
    <w:rsid w:val="00354DF4"/>
    <w:rsid w:val="00464C42"/>
    <w:rsid w:val="004B6E10"/>
    <w:rsid w:val="004C1396"/>
    <w:rsid w:val="004C2F37"/>
    <w:rsid w:val="004C3633"/>
    <w:rsid w:val="0055713C"/>
    <w:rsid w:val="0057083B"/>
    <w:rsid w:val="005728A5"/>
    <w:rsid w:val="00574211"/>
    <w:rsid w:val="005A1F38"/>
    <w:rsid w:val="005D5244"/>
    <w:rsid w:val="005F282F"/>
    <w:rsid w:val="00601E01"/>
    <w:rsid w:val="0064290D"/>
    <w:rsid w:val="00657F3E"/>
    <w:rsid w:val="006B4DDD"/>
    <w:rsid w:val="00711CAB"/>
    <w:rsid w:val="00744E02"/>
    <w:rsid w:val="007C0801"/>
    <w:rsid w:val="007C1E04"/>
    <w:rsid w:val="008C63F2"/>
    <w:rsid w:val="008D22C6"/>
    <w:rsid w:val="008D39A6"/>
    <w:rsid w:val="00946A49"/>
    <w:rsid w:val="009548A3"/>
    <w:rsid w:val="009B1DA1"/>
    <w:rsid w:val="009B6218"/>
    <w:rsid w:val="009C78F9"/>
    <w:rsid w:val="009D0D25"/>
    <w:rsid w:val="009F66D2"/>
    <w:rsid w:val="00A151A2"/>
    <w:rsid w:val="00A24AE0"/>
    <w:rsid w:val="00A63BF8"/>
    <w:rsid w:val="00A9546F"/>
    <w:rsid w:val="00B46F03"/>
    <w:rsid w:val="00B604FB"/>
    <w:rsid w:val="00BB1178"/>
    <w:rsid w:val="00BC59CF"/>
    <w:rsid w:val="00BD0C5E"/>
    <w:rsid w:val="00C62327"/>
    <w:rsid w:val="00C921F1"/>
    <w:rsid w:val="00CB01F9"/>
    <w:rsid w:val="00CC3A24"/>
    <w:rsid w:val="00D8654F"/>
    <w:rsid w:val="00D869F8"/>
    <w:rsid w:val="00EE1BF8"/>
    <w:rsid w:val="00FC1A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17AEBD"/>
  <w15:chartTrackingRefBased/>
  <w15:docId w15:val="{DB69E7CF-604A-44D3-B3B0-3759B7E423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51D1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51D1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51D1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51D1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51D1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51D1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51D1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51D1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51D1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51D1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51D1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51D1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51D1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51D1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51D1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51D1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51D1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51D15"/>
    <w:rPr>
      <w:rFonts w:eastAsiaTheme="majorEastAsia" w:cstheme="majorBidi"/>
      <w:color w:val="272727" w:themeColor="text1" w:themeTint="D8"/>
    </w:rPr>
  </w:style>
  <w:style w:type="paragraph" w:styleId="Title">
    <w:name w:val="Title"/>
    <w:basedOn w:val="Normal"/>
    <w:next w:val="Normal"/>
    <w:link w:val="TitleChar"/>
    <w:uiPriority w:val="10"/>
    <w:qFormat/>
    <w:rsid w:val="00151D1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51D1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51D1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51D1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51D15"/>
    <w:pPr>
      <w:spacing w:before="160"/>
      <w:jc w:val="center"/>
    </w:pPr>
    <w:rPr>
      <w:i/>
      <w:iCs/>
      <w:color w:val="404040" w:themeColor="text1" w:themeTint="BF"/>
    </w:rPr>
  </w:style>
  <w:style w:type="character" w:customStyle="1" w:styleId="QuoteChar">
    <w:name w:val="Quote Char"/>
    <w:basedOn w:val="DefaultParagraphFont"/>
    <w:link w:val="Quote"/>
    <w:uiPriority w:val="29"/>
    <w:rsid w:val="00151D15"/>
    <w:rPr>
      <w:i/>
      <w:iCs/>
      <w:color w:val="404040" w:themeColor="text1" w:themeTint="BF"/>
    </w:rPr>
  </w:style>
  <w:style w:type="paragraph" w:styleId="ListParagraph">
    <w:name w:val="List Paragraph"/>
    <w:basedOn w:val="Normal"/>
    <w:uiPriority w:val="34"/>
    <w:qFormat/>
    <w:rsid w:val="00151D15"/>
    <w:pPr>
      <w:ind w:left="720"/>
      <w:contextualSpacing/>
    </w:pPr>
  </w:style>
  <w:style w:type="character" w:styleId="IntenseEmphasis">
    <w:name w:val="Intense Emphasis"/>
    <w:basedOn w:val="DefaultParagraphFont"/>
    <w:uiPriority w:val="21"/>
    <w:qFormat/>
    <w:rsid w:val="00151D15"/>
    <w:rPr>
      <w:i/>
      <w:iCs/>
      <w:color w:val="0F4761" w:themeColor="accent1" w:themeShade="BF"/>
    </w:rPr>
  </w:style>
  <w:style w:type="paragraph" w:styleId="IntenseQuote">
    <w:name w:val="Intense Quote"/>
    <w:basedOn w:val="Normal"/>
    <w:next w:val="Normal"/>
    <w:link w:val="IntenseQuoteChar"/>
    <w:uiPriority w:val="30"/>
    <w:qFormat/>
    <w:rsid w:val="00151D1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51D15"/>
    <w:rPr>
      <w:i/>
      <w:iCs/>
      <w:color w:val="0F4761" w:themeColor="accent1" w:themeShade="BF"/>
    </w:rPr>
  </w:style>
  <w:style w:type="character" w:styleId="IntenseReference">
    <w:name w:val="Intense Reference"/>
    <w:basedOn w:val="DefaultParagraphFont"/>
    <w:uiPriority w:val="32"/>
    <w:qFormat/>
    <w:rsid w:val="00151D15"/>
    <w:rPr>
      <w:b/>
      <w:bCs/>
      <w:smallCaps/>
      <w:color w:val="0F4761" w:themeColor="accent1" w:themeShade="BF"/>
      <w:spacing w:val="5"/>
    </w:rPr>
  </w:style>
  <w:style w:type="character" w:styleId="Hyperlink">
    <w:name w:val="Hyperlink"/>
    <w:basedOn w:val="DefaultParagraphFont"/>
    <w:uiPriority w:val="99"/>
    <w:unhideWhenUsed/>
    <w:rsid w:val="00103888"/>
    <w:rPr>
      <w:color w:val="467886" w:themeColor="hyperlink"/>
      <w:u w:val="single"/>
    </w:rPr>
  </w:style>
  <w:style w:type="character" w:styleId="UnresolvedMention">
    <w:name w:val="Unresolved Mention"/>
    <w:basedOn w:val="DefaultParagraphFont"/>
    <w:uiPriority w:val="99"/>
    <w:semiHidden/>
    <w:unhideWhenUsed/>
    <w:rsid w:val="0010388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9869244">
      <w:bodyDiv w:val="1"/>
      <w:marLeft w:val="0"/>
      <w:marRight w:val="0"/>
      <w:marTop w:val="0"/>
      <w:marBottom w:val="0"/>
      <w:divBdr>
        <w:top w:val="none" w:sz="0" w:space="0" w:color="auto"/>
        <w:left w:val="none" w:sz="0" w:space="0" w:color="auto"/>
        <w:bottom w:val="none" w:sz="0" w:space="0" w:color="auto"/>
        <w:right w:val="none" w:sz="0" w:space="0" w:color="auto"/>
      </w:divBdr>
    </w:div>
    <w:div w:id="712734182">
      <w:bodyDiv w:val="1"/>
      <w:marLeft w:val="0"/>
      <w:marRight w:val="0"/>
      <w:marTop w:val="0"/>
      <w:marBottom w:val="0"/>
      <w:divBdr>
        <w:top w:val="none" w:sz="0" w:space="0" w:color="auto"/>
        <w:left w:val="none" w:sz="0" w:space="0" w:color="auto"/>
        <w:bottom w:val="none" w:sz="0" w:space="0" w:color="auto"/>
        <w:right w:val="none" w:sz="0" w:space="0" w:color="auto"/>
      </w:divBdr>
    </w:div>
    <w:div w:id="928201754">
      <w:bodyDiv w:val="1"/>
      <w:marLeft w:val="0"/>
      <w:marRight w:val="0"/>
      <w:marTop w:val="0"/>
      <w:marBottom w:val="0"/>
      <w:divBdr>
        <w:top w:val="none" w:sz="0" w:space="0" w:color="auto"/>
        <w:left w:val="none" w:sz="0" w:space="0" w:color="auto"/>
        <w:bottom w:val="none" w:sz="0" w:space="0" w:color="auto"/>
        <w:right w:val="none" w:sz="0" w:space="0" w:color="auto"/>
      </w:divBdr>
    </w:div>
    <w:div w:id="999238676">
      <w:bodyDiv w:val="1"/>
      <w:marLeft w:val="0"/>
      <w:marRight w:val="0"/>
      <w:marTop w:val="0"/>
      <w:marBottom w:val="0"/>
      <w:divBdr>
        <w:top w:val="none" w:sz="0" w:space="0" w:color="auto"/>
        <w:left w:val="none" w:sz="0" w:space="0" w:color="auto"/>
        <w:bottom w:val="none" w:sz="0" w:space="0" w:color="auto"/>
        <w:right w:val="none" w:sz="0" w:space="0" w:color="auto"/>
      </w:divBdr>
    </w:div>
    <w:div w:id="1394351882">
      <w:bodyDiv w:val="1"/>
      <w:marLeft w:val="0"/>
      <w:marRight w:val="0"/>
      <w:marTop w:val="0"/>
      <w:marBottom w:val="0"/>
      <w:divBdr>
        <w:top w:val="none" w:sz="0" w:space="0" w:color="auto"/>
        <w:left w:val="none" w:sz="0" w:space="0" w:color="auto"/>
        <w:bottom w:val="none" w:sz="0" w:space="0" w:color="auto"/>
        <w:right w:val="none" w:sz="0" w:space="0" w:color="auto"/>
      </w:divBdr>
    </w:div>
    <w:div w:id="15646328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mailto:mandy.armstrong@encsd.k12.nc.us" TargetMode="External"/><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4527E0945EAF04BA86884DED7770AC4" ma:contentTypeVersion="14" ma:contentTypeDescription="Create a new document." ma:contentTypeScope="" ma:versionID="dfcf77efc2068dbb050cf12500c962d0">
  <xsd:schema xmlns:xsd="http://www.w3.org/2001/XMLSchema" xmlns:xs="http://www.w3.org/2001/XMLSchema" xmlns:p="http://schemas.microsoft.com/office/2006/metadata/properties" xmlns:ns1="http://schemas.microsoft.com/sharepoint/v3" xmlns:ns3="fe5d87f5-656a-4a8f-91f5-5dfb9e87e8f9" targetNamespace="http://schemas.microsoft.com/office/2006/metadata/properties" ma:root="true" ma:fieldsID="ca8d5970ac26065a20351ef178e5b161" ns1:_="" ns3:_="">
    <xsd:import namespace="http://schemas.microsoft.com/sharepoint/v3"/>
    <xsd:import namespace="fe5d87f5-656a-4a8f-91f5-5dfb9e87e8f9"/>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MediaServiceSystemTags" minOccurs="0"/>
                <xsd:element ref="ns3:MediaServiceOCR" minOccurs="0"/>
                <xsd:element ref="ns3:MediaServiceGenerationTime" minOccurs="0"/>
                <xsd:element ref="ns3:MediaServiceEventHashCode" minOccurs="0"/>
                <xsd:element ref="ns3:_activity" minOccurs="0"/>
                <xsd:element ref="ns3:MediaServiceLocation" minOccurs="0"/>
                <xsd:element ref="ns3:MediaLengthInSecond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e5d87f5-656a-4a8f-91f5-5dfb9e87e8f9"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_activity" ma:index="17" nillable="true" ma:displayName="_activity" ma:hidden="true" ma:internalName="_activity">
      <xsd:simpleType>
        <xsd:restriction base="dms:Note"/>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_activity xmlns="fe5d87f5-656a-4a8f-91f5-5dfb9e87e8f9"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FF20E69-C997-4EBE-B332-C8C51D95E15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fe5d87f5-656a-4a8f-91f5-5dfb9e87e8f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B93657A-56B4-4BB3-9A6D-DE65C7F7BB90}">
  <ds:schemaRefs>
    <ds:schemaRef ds:uri="http://schemas.microsoft.com/office/2006/metadata/properties"/>
    <ds:schemaRef ds:uri="http://schemas.microsoft.com/office/infopath/2007/PartnerControls"/>
    <ds:schemaRef ds:uri="http://schemas.microsoft.com/sharepoint/v3"/>
    <ds:schemaRef ds:uri="fe5d87f5-656a-4a8f-91f5-5dfb9e87e8f9"/>
  </ds:schemaRefs>
</ds:datastoreItem>
</file>

<file path=customXml/itemProps3.xml><?xml version="1.0" encoding="utf-8"?>
<ds:datastoreItem xmlns:ds="http://schemas.openxmlformats.org/officeDocument/2006/customXml" ds:itemID="{1D7767E3-F4DE-4834-A64F-82E455A2952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2</Pages>
  <Words>457</Words>
  <Characters>2555</Characters>
  <Application>Microsoft Office Word</Application>
  <DocSecurity>0</DocSecurity>
  <Lines>69</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Mandy Armstrong</dc:creator>
  <cp:keywords/>
  <dc:description/>
  <cp:lastModifiedBy>Mandy Armstrong</cp:lastModifiedBy>
  <cp:revision>8</cp:revision>
  <dcterms:created xsi:type="dcterms:W3CDTF">2026-06-12T14:43:00Z</dcterms:created>
  <dcterms:modified xsi:type="dcterms:W3CDTF">2026-06-12T15:23:00Z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0x01010004527E0945EAF04BA86884DED7770AC4</vt:lpwstr>
  </property>
  <property fmtid="{D5CDD505-2E9C-101B-9397-08002B2CF9AE}" pid="3" name="MSIP_Label_defa4170-0d19-0005-0004-bc88714345d2_Enabled">
    <vt:lpwstr>true</vt:lpwstr>
  </property>
  <property fmtid="{D5CDD505-2E9C-101B-9397-08002B2CF9AE}" pid="4" name="MSIP_Label_defa4170-0d19-0005-0004-bc88714345d2_SetDate">
    <vt:lpwstr>2025-06-16T15:28:12Z</vt:lpwstr>
  </property>
  <property fmtid="{D5CDD505-2E9C-101B-9397-08002B2CF9AE}" pid="5" name="MSIP_Label_defa4170-0d19-0005-0004-bc88714345d2_Method">
    <vt:lpwstr>Standard</vt:lpwstr>
  </property>
  <property fmtid="{D5CDD505-2E9C-101B-9397-08002B2CF9AE}" pid="6" name="MSIP_Label_defa4170-0d19-0005-0004-bc88714345d2_Name">
    <vt:lpwstr>defa4170-0d19-0005-0004-bc88714345d2</vt:lpwstr>
  </property>
  <property fmtid="{D5CDD505-2E9C-101B-9397-08002B2CF9AE}" pid="7" name="MSIP_Label_defa4170-0d19-0005-0004-bc88714345d2_SiteId">
    <vt:lpwstr>461cfc6d-34d3-4180-a913-f85e3ee08971</vt:lpwstr>
  </property>
  <property fmtid="{D5CDD505-2E9C-101B-9397-08002B2CF9AE}" pid="8" name="MSIP_Label_defa4170-0d19-0005-0004-bc88714345d2_ActionId">
    <vt:lpwstr>add049b1-622a-4b5e-b5d7-662a72ee4ae1</vt:lpwstr>
  </property>
  <property fmtid="{D5CDD505-2E9C-101B-9397-08002B2CF9AE}" pid="9" name="MSIP_Label_defa4170-0d19-0005-0004-bc88714345d2_ContentBits">
    <vt:lpwstr>0</vt:lpwstr>
  </property>
  <property fmtid="{D5CDD505-2E9C-101B-9397-08002B2CF9AE}" pid="10" name="MSIP_Label_defa4170-0d19-0005-0004-bc88714345d2_Tag">
    <vt:lpwstr>10, 3, 0, 1</vt:lpwstr>
  </property>
</Properties>
</file>