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76C95031" w14:textId="4FDA3D32" w:rsidR="00151D15" w:rsidRDefault="006B4DDD" w:rsidP="00151D15">
      <w:pPr>
        <w:tabs>
          <w:tab w:val="left" w:pos="4063"/>
        </w:tabs>
        <w:rPr>
          <w:rFonts w:ascii="Roboto" w:hAnsi="Roboto"/>
        </w:rPr>
      </w:pPr>
      <w:r>
        <w:rPr>
          <w:rFonts w:ascii="Roboto" w:hAnsi="Roboto"/>
        </w:rPr>
        <w:t>Integrity and Civility 4310</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12DC73EF" w:rsidR="00BC59CF" w:rsidRPr="00BC59CF" w:rsidRDefault="004B6E10" w:rsidP="00BC59CF">
      <w:pPr>
        <w:tabs>
          <w:tab w:val="left" w:pos="4063"/>
        </w:tabs>
        <w:rPr>
          <w:rFonts w:ascii="Roboto" w:hAnsi="Roboto"/>
        </w:rPr>
      </w:pPr>
      <w:r>
        <w:rPr>
          <w:rFonts w:ascii="Roboto" w:hAnsi="Roboto"/>
        </w:rPr>
        <w:t xml:space="preserve">The proposed </w:t>
      </w:r>
      <w:r w:rsidR="0057083B">
        <w:rPr>
          <w:rFonts w:ascii="Roboto" w:hAnsi="Roboto"/>
        </w:rPr>
        <w:t xml:space="preserve">policy establishes </w:t>
      </w:r>
      <w:r w:rsidR="006B4DDD">
        <w:rPr>
          <w:rFonts w:ascii="Roboto" w:hAnsi="Roboto"/>
        </w:rPr>
        <w:t>expectations for maintaining a culture of integrity, civility, and mutual respect throughout the ENCSD community.  The policy promotes positive interactions among students, employees, parents, volunteers, contractors, and visitors while supporting a safe and orderly educational environment that reflects the values of the school.  Key components of the policy include:</w:t>
      </w:r>
    </w:p>
    <w:p w14:paraId="36637D97" w14:textId="674D4E67" w:rsidR="0057083B" w:rsidRDefault="0057083B" w:rsidP="006B4DDD">
      <w:pPr>
        <w:numPr>
          <w:ilvl w:val="0"/>
          <w:numId w:val="4"/>
        </w:numPr>
        <w:tabs>
          <w:tab w:val="left" w:pos="4063"/>
        </w:tabs>
        <w:rPr>
          <w:rFonts w:ascii="Roboto" w:hAnsi="Roboto"/>
        </w:rPr>
      </w:pPr>
      <w:r>
        <w:rPr>
          <w:rFonts w:ascii="Roboto" w:hAnsi="Roboto"/>
        </w:rPr>
        <w:t xml:space="preserve">A commitment to </w:t>
      </w:r>
      <w:r w:rsidR="006B4DDD">
        <w:rPr>
          <w:rFonts w:ascii="Roboto" w:hAnsi="Roboto"/>
        </w:rPr>
        <w:t>fostering an environment characterized by honesty, courtesy, professionalism, and respect for the rights and dignity of others.</w:t>
      </w:r>
    </w:p>
    <w:p w14:paraId="095B830E" w14:textId="3D61E44D" w:rsidR="006B4DDD" w:rsidRDefault="006B4DDD" w:rsidP="006B4DDD">
      <w:pPr>
        <w:numPr>
          <w:ilvl w:val="0"/>
          <w:numId w:val="4"/>
        </w:numPr>
        <w:tabs>
          <w:tab w:val="left" w:pos="4063"/>
        </w:tabs>
        <w:rPr>
          <w:rFonts w:ascii="Roboto" w:hAnsi="Roboto"/>
        </w:rPr>
      </w:pPr>
      <w:r>
        <w:rPr>
          <w:rFonts w:ascii="Roboto" w:hAnsi="Roboto"/>
        </w:rPr>
        <w:t>Expectations that all members of the ENCSD community communicate and interact in a civil and respectful manner, both in person and through electronic communication.</w:t>
      </w:r>
    </w:p>
    <w:p w14:paraId="2326AC8A" w14:textId="2ED8690A" w:rsidR="006B4DDD" w:rsidRDefault="006B4DDD" w:rsidP="006B4DDD">
      <w:pPr>
        <w:numPr>
          <w:ilvl w:val="0"/>
          <w:numId w:val="4"/>
        </w:numPr>
        <w:tabs>
          <w:tab w:val="left" w:pos="4063"/>
        </w:tabs>
        <w:rPr>
          <w:rFonts w:ascii="Roboto" w:hAnsi="Roboto"/>
        </w:rPr>
      </w:pPr>
      <w:r>
        <w:rPr>
          <w:rFonts w:ascii="Roboto" w:hAnsi="Roboto"/>
        </w:rPr>
        <w:t>Standards of conduct that encourage constructive conflict resolution and discourage disruptive, abusive</w:t>
      </w:r>
      <w:r w:rsidR="0064290D">
        <w:rPr>
          <w:rFonts w:ascii="Roboto" w:hAnsi="Roboto"/>
        </w:rPr>
        <w:t>, threatening, intimidating, or disrespectful behavior.</w:t>
      </w:r>
    </w:p>
    <w:p w14:paraId="7293954D" w14:textId="5210BF8A" w:rsidR="0064290D" w:rsidRDefault="0064290D" w:rsidP="006B4DDD">
      <w:pPr>
        <w:numPr>
          <w:ilvl w:val="0"/>
          <w:numId w:val="4"/>
        </w:numPr>
        <w:tabs>
          <w:tab w:val="left" w:pos="4063"/>
        </w:tabs>
        <w:rPr>
          <w:rFonts w:ascii="Roboto" w:hAnsi="Roboto"/>
        </w:rPr>
      </w:pPr>
      <w:r>
        <w:rPr>
          <w:rFonts w:ascii="Roboto" w:hAnsi="Roboto"/>
        </w:rPr>
        <w:t>Recognition that maintaining a positive school climate is a shared responsibility of students, employees, families, and community partners.</w:t>
      </w:r>
    </w:p>
    <w:p w14:paraId="3CC9ED2F" w14:textId="6E61B933" w:rsidR="0064290D" w:rsidRDefault="0064290D" w:rsidP="006B4DDD">
      <w:pPr>
        <w:numPr>
          <w:ilvl w:val="0"/>
          <w:numId w:val="4"/>
        </w:numPr>
        <w:tabs>
          <w:tab w:val="left" w:pos="4063"/>
        </w:tabs>
        <w:rPr>
          <w:rFonts w:ascii="Roboto" w:hAnsi="Roboto"/>
        </w:rPr>
      </w:pPr>
      <w:r>
        <w:rPr>
          <w:rFonts w:ascii="Roboto" w:hAnsi="Roboto"/>
        </w:rPr>
        <w:t>Procedures for addressing conduct that undermines the safety, order, or effective operation of the school or interferes with the rights of others.</w:t>
      </w:r>
    </w:p>
    <w:p w14:paraId="565BAE9E" w14:textId="23469FEF" w:rsidR="0064290D" w:rsidRDefault="0064290D" w:rsidP="006B4DDD">
      <w:pPr>
        <w:numPr>
          <w:ilvl w:val="0"/>
          <w:numId w:val="4"/>
        </w:numPr>
        <w:tabs>
          <w:tab w:val="left" w:pos="4063"/>
        </w:tabs>
        <w:rPr>
          <w:rFonts w:ascii="Roboto" w:hAnsi="Roboto"/>
        </w:rPr>
      </w:pPr>
      <w:r>
        <w:rPr>
          <w:rFonts w:ascii="Roboto" w:hAnsi="Roboto"/>
        </w:rPr>
        <w:t>Coordination with related Board policies governing student conduct, employee standards of conduct, bullying and harassment, nondiscrimination, and school safety.</w:t>
      </w:r>
    </w:p>
    <w:p w14:paraId="29C3D402" w14:textId="622E58F3" w:rsidR="0064290D" w:rsidRDefault="0064290D" w:rsidP="006B4DDD">
      <w:pPr>
        <w:numPr>
          <w:ilvl w:val="0"/>
          <w:numId w:val="4"/>
        </w:numPr>
        <w:tabs>
          <w:tab w:val="left" w:pos="4063"/>
        </w:tabs>
        <w:rPr>
          <w:rFonts w:ascii="Roboto" w:hAnsi="Roboto"/>
        </w:rPr>
      </w:pPr>
      <w:r>
        <w:rPr>
          <w:rFonts w:ascii="Roboto" w:hAnsi="Roboto"/>
        </w:rPr>
        <w:lastRenderedPageBreak/>
        <w:t>Expectations that school officials will model integrity and professionalism while ensuring that all individuals are treated fairly and consistently.</w:t>
      </w:r>
    </w:p>
    <w:p w14:paraId="22ED0F9F" w14:textId="28FC4722" w:rsidR="00B46F03" w:rsidRPr="00B46F03" w:rsidRDefault="0064290D" w:rsidP="00B46F03">
      <w:pPr>
        <w:numPr>
          <w:ilvl w:val="0"/>
          <w:numId w:val="4"/>
        </w:numPr>
        <w:tabs>
          <w:tab w:val="left" w:pos="4063"/>
        </w:tabs>
        <w:rPr>
          <w:rFonts w:ascii="Roboto" w:hAnsi="Roboto"/>
        </w:rPr>
      </w:pPr>
      <w:r>
        <w:rPr>
          <w:rFonts w:ascii="Roboto" w:hAnsi="Roboto"/>
        </w:rPr>
        <w:t>Protections against retaliation for individuals who, in good faith, report violations of Board policies or cooperate in investigations or complaint processes.</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173F8"/>
    <w:rsid w:val="000969A1"/>
    <w:rsid w:val="000F41DA"/>
    <w:rsid w:val="00103888"/>
    <w:rsid w:val="00104E2E"/>
    <w:rsid w:val="00151D15"/>
    <w:rsid w:val="00196118"/>
    <w:rsid w:val="001C7FA7"/>
    <w:rsid w:val="00210EBD"/>
    <w:rsid w:val="00245DD5"/>
    <w:rsid w:val="002721EA"/>
    <w:rsid w:val="003169FD"/>
    <w:rsid w:val="00351927"/>
    <w:rsid w:val="00354DF4"/>
    <w:rsid w:val="00464C42"/>
    <w:rsid w:val="004B6E10"/>
    <w:rsid w:val="004C2F37"/>
    <w:rsid w:val="004C3633"/>
    <w:rsid w:val="0055713C"/>
    <w:rsid w:val="0057083B"/>
    <w:rsid w:val="005728A5"/>
    <w:rsid w:val="005A1F38"/>
    <w:rsid w:val="005F282F"/>
    <w:rsid w:val="00601E01"/>
    <w:rsid w:val="0064290D"/>
    <w:rsid w:val="00657F3E"/>
    <w:rsid w:val="006B4DDD"/>
    <w:rsid w:val="00711CAB"/>
    <w:rsid w:val="00744E02"/>
    <w:rsid w:val="007C0801"/>
    <w:rsid w:val="007C1E04"/>
    <w:rsid w:val="008C63F2"/>
    <w:rsid w:val="008D22C6"/>
    <w:rsid w:val="008D39A6"/>
    <w:rsid w:val="00946A49"/>
    <w:rsid w:val="009548A3"/>
    <w:rsid w:val="009B1DA1"/>
    <w:rsid w:val="009B6218"/>
    <w:rsid w:val="009C78F9"/>
    <w:rsid w:val="009D0D25"/>
    <w:rsid w:val="009F66D2"/>
    <w:rsid w:val="00A151A2"/>
    <w:rsid w:val="00A24AE0"/>
    <w:rsid w:val="00A63BF8"/>
    <w:rsid w:val="00A9546F"/>
    <w:rsid w:val="00B46F03"/>
    <w:rsid w:val="00B604FB"/>
    <w:rsid w:val="00BB1178"/>
    <w:rsid w:val="00BC59CF"/>
    <w:rsid w:val="00BD0C5E"/>
    <w:rsid w:val="00C62327"/>
    <w:rsid w:val="00C921F1"/>
    <w:rsid w:val="00CC3A24"/>
    <w:rsid w:val="00D8654F"/>
    <w:rsid w:val="00EE1BF8"/>
    <w:rsid w:val="00FC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416</Words>
  <Characters>2326</Characters>
  <Application>Microsoft Office Word</Application>
  <DocSecurity>0</DocSecurity>
  <Lines>62</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5</cp:revision>
  <dcterms:created xsi:type="dcterms:W3CDTF">2026-06-12T14:30:00Z</dcterms:created>
  <dcterms:modified xsi:type="dcterms:W3CDTF">2026-06-12T14:36:00Z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