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8241"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21B84161" w:rsidR="0004114E" w:rsidRDefault="00B82608" w:rsidP="0004114E">
                            <w:pPr>
                              <w:spacing w:after="0"/>
                              <w:jc w:val="center"/>
                              <w:rPr>
                                <w:rFonts w:ascii="Roboto" w:hAnsi="Roboto"/>
                                <w:b/>
                                <w:bCs/>
                                <w:color w:val="265216"/>
                                <w:sz w:val="40"/>
                                <w:szCs w:val="40"/>
                              </w:rPr>
                            </w:pPr>
                            <w:r>
                              <w:rPr>
                                <w:rFonts w:ascii="Roboto" w:hAnsi="Roboto"/>
                                <w:b/>
                                <w:bCs/>
                                <w:color w:val="265216"/>
                                <w:sz w:val="40"/>
                                <w:szCs w:val="40"/>
                              </w:rPr>
                              <w:t>Drugs and Alcohol - Students</w:t>
                            </w:r>
                          </w:p>
                          <w:p w14:paraId="1D9D22E1" w14:textId="011B78F6"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w:t>
                            </w:r>
                            <w:r w:rsidR="006B5E64">
                              <w:rPr>
                                <w:rFonts w:ascii="Roboto" w:hAnsi="Roboto"/>
                                <w:b/>
                                <w:bCs/>
                                <w:color w:val="265216"/>
                                <w:sz w:val="40"/>
                                <w:szCs w:val="40"/>
                              </w:rPr>
                              <w:t>2</w:t>
                            </w:r>
                            <w:r w:rsidR="00B82608">
                              <w:rPr>
                                <w:rFonts w:ascii="Roboto" w:hAnsi="Roboto"/>
                                <w:b/>
                                <w:bCs/>
                                <w:color w:val="265216"/>
                                <w:sz w:val="40"/>
                                <w:szCs w:val="40"/>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21B84161" w:rsidR="0004114E" w:rsidRDefault="00B82608" w:rsidP="0004114E">
                      <w:pPr>
                        <w:spacing w:after="0"/>
                        <w:jc w:val="center"/>
                        <w:rPr>
                          <w:rFonts w:ascii="Roboto" w:hAnsi="Roboto"/>
                          <w:b/>
                          <w:bCs/>
                          <w:color w:val="265216"/>
                          <w:sz w:val="40"/>
                          <w:szCs w:val="40"/>
                        </w:rPr>
                      </w:pPr>
                      <w:r>
                        <w:rPr>
                          <w:rFonts w:ascii="Roboto" w:hAnsi="Roboto"/>
                          <w:b/>
                          <w:bCs/>
                          <w:color w:val="265216"/>
                          <w:sz w:val="40"/>
                          <w:szCs w:val="40"/>
                        </w:rPr>
                        <w:t>Drugs and Alcohol - Students</w:t>
                      </w:r>
                    </w:p>
                    <w:p w14:paraId="1D9D22E1" w14:textId="011B78F6"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w:t>
                      </w:r>
                      <w:r w:rsidR="006B5E64">
                        <w:rPr>
                          <w:rFonts w:ascii="Roboto" w:hAnsi="Roboto"/>
                          <w:b/>
                          <w:bCs/>
                          <w:color w:val="265216"/>
                          <w:sz w:val="40"/>
                          <w:szCs w:val="40"/>
                        </w:rPr>
                        <w:t>2</w:t>
                      </w:r>
                      <w:r w:rsidR="00B82608">
                        <w:rPr>
                          <w:rFonts w:ascii="Roboto" w:hAnsi="Roboto"/>
                          <w:b/>
                          <w:bCs/>
                          <w:color w:val="265216"/>
                          <w:sz w:val="40"/>
                          <w:szCs w:val="40"/>
                        </w:rPr>
                        <w:t>5</w:t>
                      </w:r>
                    </w:p>
                  </w:txbxContent>
                </v:textbox>
                <w10:wrap type="square" anchorx="margin"/>
              </v:shape>
            </w:pict>
          </mc:Fallback>
        </mc:AlternateContent>
      </w:r>
      <w:r w:rsidR="00C90621">
        <w:rPr>
          <w:noProof/>
        </w:rPr>
        <w:drawing>
          <wp:anchor distT="0" distB="0" distL="114300" distR="114300" simplePos="0" relativeHeight="251658240" behindDoc="1" locked="0" layoutInCell="1" allowOverlap="1" wp14:anchorId="7E83A566" wp14:editId="40474376">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286BB560" w:rsidR="00C90621" w:rsidRPr="00784B60" w:rsidRDefault="00C90621" w:rsidP="00784B60">
      <w:pPr>
        <w:rPr>
          <w:rFonts w:ascii="Roboto" w:hAnsi="Roboto"/>
        </w:rPr>
      </w:pPr>
      <w:r w:rsidRPr="00784B60">
        <w:rPr>
          <w:rFonts w:ascii="Roboto" w:hAnsi="Roboto"/>
          <w:b/>
          <w:bCs/>
        </w:rPr>
        <w:t>Purpose</w:t>
      </w:r>
    </w:p>
    <w:p w14:paraId="3B56E88B" w14:textId="0BB9111F" w:rsidR="00315AE2" w:rsidRDefault="00330229" w:rsidP="00B82608">
      <w:pPr>
        <w:pStyle w:val="ListParagraph"/>
        <w:spacing w:before="240"/>
        <w:ind w:left="0"/>
        <w:rPr>
          <w:rFonts w:ascii="Roboto" w:hAnsi="Roboto"/>
        </w:rPr>
      </w:pPr>
      <w:r>
        <w:rPr>
          <w:rFonts w:ascii="Roboto" w:hAnsi="Roboto"/>
        </w:rPr>
        <w:t xml:space="preserve">The Eastern North Carolina School for the Deaf (ENCSD) </w:t>
      </w:r>
      <w:r w:rsidR="00315AE2">
        <w:rPr>
          <w:rFonts w:ascii="Roboto" w:hAnsi="Roboto"/>
        </w:rPr>
        <w:t xml:space="preserve">is committed to </w:t>
      </w:r>
      <w:r w:rsidR="00B82608">
        <w:rPr>
          <w:rFonts w:ascii="Roboto" w:hAnsi="Roboto"/>
        </w:rPr>
        <w:t>maintaining a safe, healthy, and drug-free environment that supports student learning and well-being.  The use, possession, distribution, or sale of illegal drugs, controlled substances, alcohol, or related paraphernalia by students is strictly prohibited.</w:t>
      </w:r>
    </w:p>
    <w:p w14:paraId="06284EF1" w14:textId="77777777" w:rsidR="00B82608" w:rsidRDefault="00B82608" w:rsidP="00B82608">
      <w:pPr>
        <w:pStyle w:val="ListParagraph"/>
        <w:spacing w:before="240"/>
        <w:ind w:left="0"/>
        <w:rPr>
          <w:rFonts w:ascii="Roboto" w:hAnsi="Roboto"/>
        </w:rPr>
      </w:pPr>
    </w:p>
    <w:p w14:paraId="05867826" w14:textId="11337E05" w:rsidR="00B82608" w:rsidRDefault="00B82608" w:rsidP="00B82608">
      <w:pPr>
        <w:pStyle w:val="ListParagraph"/>
        <w:spacing w:before="240"/>
        <w:ind w:left="0"/>
        <w:rPr>
          <w:rFonts w:ascii="Roboto" w:hAnsi="Roboto"/>
        </w:rPr>
      </w:pPr>
      <w:r>
        <w:rPr>
          <w:rFonts w:ascii="Roboto" w:hAnsi="Roboto"/>
        </w:rPr>
        <w:t xml:space="preserve">This policy </w:t>
      </w:r>
      <w:proofErr w:type="gramStart"/>
      <w:r>
        <w:rPr>
          <w:rFonts w:ascii="Roboto" w:hAnsi="Roboto"/>
        </w:rPr>
        <w:t>applies at all times</w:t>
      </w:r>
      <w:proofErr w:type="gramEnd"/>
      <w:r>
        <w:rPr>
          <w:rFonts w:ascii="Roboto" w:hAnsi="Roboto"/>
        </w:rPr>
        <w:t xml:space="preserve"> on campus</w:t>
      </w:r>
      <w:r w:rsidR="00336AC3">
        <w:rPr>
          <w:rFonts w:ascii="Roboto" w:hAnsi="Roboto"/>
        </w:rPr>
        <w:t>, in school vehicles, and during school-sponsored activities, whether on or off campus, and reflects ENCSD’s responsibility as a res</w:t>
      </w:r>
      <w:r w:rsidR="00B3371F">
        <w:rPr>
          <w:rFonts w:ascii="Roboto" w:hAnsi="Roboto"/>
        </w:rPr>
        <w:t>idential school to provide a safe, supervised environment 24 hours a day.</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874D26A" w14:textId="54EEFD4A" w:rsidR="00784B60" w:rsidRDefault="00155A50" w:rsidP="00155A50">
      <w:pPr>
        <w:rPr>
          <w:rFonts w:ascii="Roboto" w:hAnsi="Roboto"/>
          <w:b/>
          <w:bCs/>
        </w:rPr>
      </w:pPr>
      <w:r w:rsidRPr="00155A50">
        <w:rPr>
          <w:rFonts w:ascii="Roboto" w:hAnsi="Roboto"/>
          <w:b/>
          <w:bCs/>
        </w:rPr>
        <w:t>I.</w:t>
      </w:r>
      <w:r>
        <w:rPr>
          <w:rFonts w:ascii="Roboto" w:hAnsi="Roboto"/>
          <w:b/>
          <w:bCs/>
        </w:rPr>
        <w:t xml:space="preserve"> </w:t>
      </w:r>
      <w:r w:rsidR="00315AE2">
        <w:rPr>
          <w:rFonts w:ascii="Roboto" w:hAnsi="Roboto"/>
          <w:b/>
          <w:bCs/>
        </w:rPr>
        <w:t>Definitions</w:t>
      </w:r>
    </w:p>
    <w:p w14:paraId="696A8F98" w14:textId="69191A54" w:rsidR="00111054" w:rsidRDefault="00315AE2" w:rsidP="009C41E2">
      <w:pPr>
        <w:rPr>
          <w:rFonts w:ascii="Roboto" w:hAnsi="Roboto"/>
        </w:rPr>
      </w:pPr>
      <w:r>
        <w:rPr>
          <w:rFonts w:ascii="Roboto" w:hAnsi="Roboto"/>
        </w:rPr>
        <w:t>For the purposes of this policy:</w:t>
      </w:r>
    </w:p>
    <w:p w14:paraId="528AAA5B" w14:textId="1C5E46F3" w:rsidR="006E2973" w:rsidRPr="006E2973" w:rsidRDefault="00F12684" w:rsidP="00F12684">
      <w:pPr>
        <w:pStyle w:val="ListParagraph"/>
        <w:numPr>
          <w:ilvl w:val="0"/>
          <w:numId w:val="29"/>
        </w:numPr>
        <w:rPr>
          <w:rFonts w:ascii="Roboto" w:hAnsi="Roboto"/>
          <w:b/>
          <w:bCs/>
        </w:rPr>
      </w:pPr>
      <w:r>
        <w:rPr>
          <w:rFonts w:ascii="Roboto" w:hAnsi="Roboto"/>
          <w:b/>
          <w:bCs/>
        </w:rPr>
        <w:t>Controlled Substance</w:t>
      </w:r>
      <w:r w:rsidR="00315AE2">
        <w:rPr>
          <w:rFonts w:ascii="Roboto" w:hAnsi="Roboto"/>
          <w:b/>
          <w:bCs/>
        </w:rPr>
        <w:t xml:space="preserve">: </w:t>
      </w:r>
      <w:r w:rsidR="00315AE2">
        <w:rPr>
          <w:rFonts w:ascii="Roboto" w:hAnsi="Roboto"/>
        </w:rPr>
        <w:t xml:space="preserve">Any </w:t>
      </w:r>
      <w:r>
        <w:rPr>
          <w:rFonts w:ascii="Roboto" w:hAnsi="Roboto"/>
        </w:rPr>
        <w:t>drug or substance regulated under federal or North Carolina law, including those listed in the North Carolina Controlled Substances Act.</w:t>
      </w:r>
    </w:p>
    <w:p w14:paraId="1042CD0A" w14:textId="7679A6FD" w:rsidR="006E2973" w:rsidRPr="006E2973" w:rsidRDefault="00F12684" w:rsidP="006E2973">
      <w:pPr>
        <w:pStyle w:val="ListParagraph"/>
        <w:numPr>
          <w:ilvl w:val="0"/>
          <w:numId w:val="29"/>
        </w:numPr>
        <w:rPr>
          <w:rFonts w:ascii="Roboto" w:hAnsi="Roboto"/>
          <w:b/>
          <w:bCs/>
        </w:rPr>
      </w:pPr>
      <w:r>
        <w:rPr>
          <w:rFonts w:ascii="Roboto" w:hAnsi="Roboto"/>
          <w:b/>
          <w:bCs/>
        </w:rPr>
        <w:t>Illegal Drug</w:t>
      </w:r>
      <w:r w:rsidR="006E2973">
        <w:rPr>
          <w:rFonts w:ascii="Roboto" w:hAnsi="Roboto"/>
          <w:b/>
          <w:bCs/>
        </w:rPr>
        <w:t xml:space="preserve">: </w:t>
      </w:r>
      <w:r>
        <w:rPr>
          <w:rFonts w:ascii="Roboto" w:hAnsi="Roboto"/>
        </w:rPr>
        <w:t>Any controlled substance not legally possessed or used under proper authority, including misuse of prescription or over-the-counter medications.</w:t>
      </w:r>
    </w:p>
    <w:p w14:paraId="4EA03E61" w14:textId="2198CAF2" w:rsidR="006E2973" w:rsidRPr="00F12684" w:rsidRDefault="00F12684" w:rsidP="006E2973">
      <w:pPr>
        <w:pStyle w:val="ListParagraph"/>
        <w:numPr>
          <w:ilvl w:val="0"/>
          <w:numId w:val="29"/>
        </w:numPr>
        <w:rPr>
          <w:rFonts w:ascii="Roboto" w:hAnsi="Roboto"/>
          <w:b/>
          <w:bCs/>
        </w:rPr>
      </w:pPr>
      <w:r>
        <w:rPr>
          <w:rFonts w:ascii="Roboto" w:hAnsi="Roboto"/>
          <w:b/>
          <w:bCs/>
        </w:rPr>
        <w:t>Alcohol</w:t>
      </w:r>
      <w:r w:rsidR="006E2973">
        <w:rPr>
          <w:rFonts w:ascii="Roboto" w:hAnsi="Roboto"/>
          <w:b/>
          <w:bCs/>
        </w:rPr>
        <w:t xml:space="preserve">: </w:t>
      </w:r>
      <w:r>
        <w:rPr>
          <w:rFonts w:ascii="Roboto" w:hAnsi="Roboto"/>
        </w:rPr>
        <w:t>Any beverage containing alcohol, including beer, wine, and distilled spirits</w:t>
      </w:r>
    </w:p>
    <w:p w14:paraId="2859D874" w14:textId="041600FB" w:rsidR="00F12684" w:rsidRPr="009B59C4" w:rsidRDefault="00A60E7E" w:rsidP="006E2973">
      <w:pPr>
        <w:pStyle w:val="ListParagraph"/>
        <w:numPr>
          <w:ilvl w:val="0"/>
          <w:numId w:val="29"/>
        </w:numPr>
        <w:rPr>
          <w:rFonts w:ascii="Roboto" w:hAnsi="Roboto"/>
          <w:b/>
          <w:bCs/>
        </w:rPr>
      </w:pPr>
      <w:r>
        <w:rPr>
          <w:rFonts w:ascii="Roboto" w:hAnsi="Roboto"/>
          <w:b/>
          <w:bCs/>
        </w:rPr>
        <w:t xml:space="preserve">Drug Paraphernalia: </w:t>
      </w:r>
      <w:r>
        <w:rPr>
          <w:rFonts w:ascii="Roboto" w:hAnsi="Roboto"/>
        </w:rPr>
        <w:t>Any equipment, product, or material used or intended for use in manufacturing, consuming, concealing, or distributing drugs or alcohol (e.g., pipes, vape devices used for THC, rolling papers, containers designed to conceal substances)</w:t>
      </w:r>
      <w:r w:rsidR="009B59C4">
        <w:rPr>
          <w:rFonts w:ascii="Roboto" w:hAnsi="Roboto"/>
        </w:rPr>
        <w:t>.</w:t>
      </w:r>
    </w:p>
    <w:p w14:paraId="65D5A91C" w14:textId="3D527A75" w:rsidR="009B59C4" w:rsidRPr="009B59C4" w:rsidRDefault="009B59C4" w:rsidP="006E2973">
      <w:pPr>
        <w:pStyle w:val="ListParagraph"/>
        <w:numPr>
          <w:ilvl w:val="0"/>
          <w:numId w:val="29"/>
        </w:numPr>
        <w:rPr>
          <w:rFonts w:ascii="Roboto" w:hAnsi="Roboto"/>
          <w:b/>
          <w:bCs/>
        </w:rPr>
      </w:pPr>
      <w:r>
        <w:rPr>
          <w:rFonts w:ascii="Roboto" w:hAnsi="Roboto"/>
          <w:b/>
          <w:bCs/>
        </w:rPr>
        <w:t xml:space="preserve">Use: </w:t>
      </w:r>
      <w:r>
        <w:rPr>
          <w:rFonts w:ascii="Roboto" w:hAnsi="Roboto"/>
        </w:rPr>
        <w:t>Ingesting, inhaling, injecting, consuming, or otherwise introducing substances into the body.</w:t>
      </w:r>
    </w:p>
    <w:p w14:paraId="07D3E206" w14:textId="6F3CCF43" w:rsidR="009B59C4" w:rsidRPr="00315AE2" w:rsidRDefault="009B59C4" w:rsidP="006E2973">
      <w:pPr>
        <w:pStyle w:val="ListParagraph"/>
        <w:numPr>
          <w:ilvl w:val="0"/>
          <w:numId w:val="29"/>
        </w:numPr>
        <w:rPr>
          <w:rFonts w:ascii="Roboto" w:hAnsi="Roboto"/>
          <w:b/>
          <w:bCs/>
        </w:rPr>
      </w:pPr>
      <w:r>
        <w:rPr>
          <w:rFonts w:ascii="Roboto" w:hAnsi="Roboto"/>
          <w:b/>
          <w:bCs/>
        </w:rPr>
        <w:t xml:space="preserve">Possession: </w:t>
      </w:r>
      <w:r w:rsidR="0079036D">
        <w:rPr>
          <w:rFonts w:ascii="Roboto" w:hAnsi="Roboto"/>
        </w:rPr>
        <w:t>Having a substance on one’s person, in belongings, or in areas under a student’s control, (e.g., dorm room, locker).</w:t>
      </w:r>
    </w:p>
    <w:p w14:paraId="1F09021B" w14:textId="5F5F2E1B" w:rsidR="00FC0A71" w:rsidRPr="00FA7F3C" w:rsidRDefault="00000000" w:rsidP="00FA7F3C">
      <w:pPr>
        <w:rPr>
          <w:rFonts w:ascii="Roboto" w:hAnsi="Roboto"/>
          <w:b/>
          <w:bCs/>
        </w:rPr>
      </w:pPr>
      <w:r>
        <w:lastRenderedPageBreak/>
        <w:pict w14:anchorId="638A454B">
          <v:rect id="_x0000_i1027" style="width:0;height:1.5pt" o:hralign="center" o:hrstd="t" o:hr="t" fillcolor="#a0a0a0" stroked="f"/>
        </w:pict>
      </w:r>
    </w:p>
    <w:p w14:paraId="628B4E63" w14:textId="05C2B0BF" w:rsidR="00BF2698" w:rsidRDefault="005D6D45" w:rsidP="00784B60">
      <w:pPr>
        <w:rPr>
          <w:rFonts w:ascii="Roboto" w:hAnsi="Roboto"/>
          <w:b/>
          <w:bCs/>
        </w:rPr>
      </w:pPr>
      <w:r>
        <w:rPr>
          <w:rFonts w:ascii="Roboto" w:hAnsi="Roboto"/>
          <w:b/>
          <w:bCs/>
        </w:rPr>
        <w:t>II.</w:t>
      </w:r>
      <w:r w:rsidR="00330229">
        <w:rPr>
          <w:rFonts w:ascii="Roboto" w:hAnsi="Roboto"/>
          <w:b/>
          <w:bCs/>
        </w:rPr>
        <w:t xml:space="preserve"> </w:t>
      </w:r>
      <w:r w:rsidR="0016200C">
        <w:rPr>
          <w:rFonts w:ascii="Roboto" w:hAnsi="Roboto"/>
          <w:b/>
          <w:bCs/>
        </w:rPr>
        <w:t>Prohibited Conduct</w:t>
      </w:r>
    </w:p>
    <w:p w14:paraId="66603F7D" w14:textId="09956CF8" w:rsidR="00D95301" w:rsidRPr="00D95301" w:rsidRDefault="00D95301" w:rsidP="00784B60">
      <w:pPr>
        <w:rPr>
          <w:rFonts w:ascii="Roboto" w:hAnsi="Roboto"/>
        </w:rPr>
      </w:pPr>
      <w:r>
        <w:rPr>
          <w:rFonts w:ascii="Roboto" w:hAnsi="Roboto"/>
        </w:rPr>
        <w:t xml:space="preserve">Students are </w:t>
      </w:r>
      <w:r w:rsidR="0016200C">
        <w:rPr>
          <w:rFonts w:ascii="Roboto" w:hAnsi="Roboto"/>
        </w:rPr>
        <w:t>prohibited from:</w:t>
      </w:r>
    </w:p>
    <w:p w14:paraId="125912B8" w14:textId="5E6E76E0" w:rsidR="0086663F" w:rsidRDefault="009102EB" w:rsidP="00D66BD9">
      <w:pPr>
        <w:pStyle w:val="ListParagraph"/>
        <w:numPr>
          <w:ilvl w:val="0"/>
          <w:numId w:val="30"/>
        </w:numPr>
        <w:rPr>
          <w:rFonts w:ascii="Roboto" w:hAnsi="Roboto"/>
        </w:rPr>
      </w:pPr>
      <w:r>
        <w:rPr>
          <w:rFonts w:ascii="Roboto" w:hAnsi="Roboto"/>
        </w:rPr>
        <w:t>Using or being under the influence of</w:t>
      </w:r>
      <w:r w:rsidR="004F08D6">
        <w:rPr>
          <w:rFonts w:ascii="Roboto" w:hAnsi="Roboto"/>
        </w:rPr>
        <w:t xml:space="preserve"> illegal drugs or alcohol</w:t>
      </w:r>
    </w:p>
    <w:p w14:paraId="1B5BECC4" w14:textId="65973B0F" w:rsidR="004F08D6" w:rsidRDefault="004F08D6" w:rsidP="00D66BD9">
      <w:pPr>
        <w:pStyle w:val="ListParagraph"/>
        <w:numPr>
          <w:ilvl w:val="0"/>
          <w:numId w:val="30"/>
        </w:numPr>
        <w:rPr>
          <w:rFonts w:ascii="Roboto" w:hAnsi="Roboto"/>
        </w:rPr>
      </w:pPr>
      <w:r>
        <w:rPr>
          <w:rFonts w:ascii="Roboto" w:hAnsi="Roboto"/>
        </w:rPr>
        <w:t>Possessing illegal drugs, controlled substances, alcohol, or drug paraphernalia</w:t>
      </w:r>
    </w:p>
    <w:p w14:paraId="20732412" w14:textId="7A8D0A6F" w:rsidR="004F08D6" w:rsidRDefault="004F08D6" w:rsidP="00D66BD9">
      <w:pPr>
        <w:pStyle w:val="ListParagraph"/>
        <w:numPr>
          <w:ilvl w:val="0"/>
          <w:numId w:val="30"/>
        </w:numPr>
        <w:rPr>
          <w:rFonts w:ascii="Roboto" w:hAnsi="Roboto"/>
        </w:rPr>
      </w:pPr>
      <w:r>
        <w:rPr>
          <w:rFonts w:ascii="Roboto" w:hAnsi="Roboto"/>
        </w:rPr>
        <w:t>Misusing prescription or over-the-counter medications</w:t>
      </w:r>
    </w:p>
    <w:p w14:paraId="28D0AF12" w14:textId="37F47557" w:rsidR="004F08D6" w:rsidRDefault="004F08D6" w:rsidP="00D66BD9">
      <w:pPr>
        <w:pStyle w:val="ListParagraph"/>
        <w:numPr>
          <w:ilvl w:val="0"/>
          <w:numId w:val="30"/>
        </w:numPr>
        <w:rPr>
          <w:rFonts w:ascii="Roboto" w:hAnsi="Roboto"/>
        </w:rPr>
      </w:pPr>
      <w:r>
        <w:rPr>
          <w:rFonts w:ascii="Roboto" w:hAnsi="Roboto"/>
        </w:rPr>
        <w:t>Distributing, selling, or attempting to distribute or sell drugs or alcohol</w:t>
      </w:r>
    </w:p>
    <w:p w14:paraId="7D3AF598" w14:textId="228959EF" w:rsidR="004F08D6" w:rsidRDefault="004F08D6" w:rsidP="00D66BD9">
      <w:pPr>
        <w:pStyle w:val="ListParagraph"/>
        <w:numPr>
          <w:ilvl w:val="0"/>
          <w:numId w:val="30"/>
        </w:numPr>
        <w:rPr>
          <w:rFonts w:ascii="Roboto" w:hAnsi="Roboto"/>
        </w:rPr>
      </w:pPr>
      <w:r>
        <w:rPr>
          <w:rFonts w:ascii="Roboto" w:hAnsi="Roboto"/>
        </w:rPr>
        <w:t>Possessing or using substances represented as drugs or alcohol (look-alike substances)</w:t>
      </w:r>
    </w:p>
    <w:p w14:paraId="1DC4AF27" w14:textId="2526D00E" w:rsidR="004F08D6" w:rsidRDefault="000E1A9C" w:rsidP="00D66BD9">
      <w:pPr>
        <w:pStyle w:val="ListParagraph"/>
        <w:numPr>
          <w:ilvl w:val="0"/>
          <w:numId w:val="30"/>
        </w:numPr>
        <w:rPr>
          <w:rFonts w:ascii="Roboto" w:hAnsi="Roboto"/>
        </w:rPr>
      </w:pPr>
      <w:r>
        <w:rPr>
          <w:rFonts w:ascii="Roboto" w:hAnsi="Roboto"/>
        </w:rPr>
        <w:t>Using any substance in a manner inconsistent with its intended purpose (e.g., inhalants)</w:t>
      </w:r>
    </w:p>
    <w:p w14:paraId="406A0DC9" w14:textId="0F2106E8" w:rsidR="00CB4BC2" w:rsidRDefault="00000000" w:rsidP="00784B60">
      <w:pPr>
        <w:rPr>
          <w:rFonts w:ascii="Roboto" w:hAnsi="Roboto"/>
          <w:b/>
          <w:bCs/>
        </w:rPr>
      </w:pPr>
      <w:r>
        <w:rPr>
          <w:rFonts w:ascii="Roboto" w:hAnsi="Roboto"/>
          <w:b/>
          <w:bCs/>
        </w:rPr>
        <w:pict w14:anchorId="72A99981">
          <v:rect id="_x0000_i1028" style="width:0;height:1.5pt" o:hralign="center" o:bullet="t" o:hrstd="t" o:hr="t" fillcolor="#a0a0a0" stroked="f"/>
        </w:pict>
      </w:r>
    </w:p>
    <w:p w14:paraId="5C116168" w14:textId="3F32E668" w:rsidR="00CB4BC2" w:rsidRDefault="00C90881" w:rsidP="00784B60">
      <w:pPr>
        <w:rPr>
          <w:rFonts w:ascii="Roboto" w:hAnsi="Roboto"/>
          <w:b/>
          <w:bCs/>
        </w:rPr>
      </w:pPr>
      <w:r>
        <w:rPr>
          <w:rFonts w:ascii="Roboto" w:hAnsi="Roboto"/>
          <w:b/>
          <w:bCs/>
        </w:rPr>
        <w:t>I</w:t>
      </w:r>
      <w:r w:rsidR="00194F9E">
        <w:rPr>
          <w:rFonts w:ascii="Roboto" w:hAnsi="Roboto"/>
          <w:b/>
          <w:bCs/>
        </w:rPr>
        <w:t>II</w:t>
      </w:r>
      <w:r w:rsidR="00784B60" w:rsidRPr="00784B60">
        <w:rPr>
          <w:rFonts w:ascii="Roboto" w:hAnsi="Roboto"/>
          <w:b/>
          <w:bCs/>
        </w:rPr>
        <w:t xml:space="preserve">. </w:t>
      </w:r>
      <w:r w:rsidR="00EE66E0">
        <w:rPr>
          <w:rFonts w:ascii="Roboto" w:hAnsi="Roboto"/>
          <w:b/>
          <w:bCs/>
        </w:rPr>
        <w:t>Residential Considerations</w:t>
      </w:r>
    </w:p>
    <w:p w14:paraId="0BD2EEDE" w14:textId="50B30F2C" w:rsidR="00892234" w:rsidRPr="00892234" w:rsidRDefault="00EE66E0" w:rsidP="00784B60">
      <w:pPr>
        <w:rPr>
          <w:rFonts w:ascii="Roboto" w:hAnsi="Roboto"/>
        </w:rPr>
      </w:pPr>
      <w:r>
        <w:rPr>
          <w:rFonts w:ascii="Roboto" w:hAnsi="Roboto"/>
        </w:rPr>
        <w:t xml:space="preserve">As a residential school, ENCSD maintains a 24-hour </w:t>
      </w:r>
      <w:r w:rsidR="000E1A9C">
        <w:rPr>
          <w:rFonts w:ascii="Roboto" w:hAnsi="Roboto"/>
        </w:rPr>
        <w:t xml:space="preserve">drug and </w:t>
      </w:r>
      <w:proofErr w:type="gramStart"/>
      <w:r w:rsidR="000E1A9C">
        <w:rPr>
          <w:rFonts w:ascii="Roboto" w:hAnsi="Roboto"/>
        </w:rPr>
        <w:t>alcohol free</w:t>
      </w:r>
      <w:proofErr w:type="gramEnd"/>
      <w:r>
        <w:rPr>
          <w:rFonts w:ascii="Roboto" w:hAnsi="Roboto"/>
        </w:rPr>
        <w:t xml:space="preserve"> environment.  This includes:</w:t>
      </w:r>
    </w:p>
    <w:p w14:paraId="30CBDCEE" w14:textId="37DF78DA" w:rsidR="009E2FBC" w:rsidRDefault="00EE66E0" w:rsidP="009E2FBC">
      <w:pPr>
        <w:pStyle w:val="ListParagraph"/>
        <w:numPr>
          <w:ilvl w:val="0"/>
          <w:numId w:val="21"/>
        </w:numPr>
        <w:rPr>
          <w:rFonts w:ascii="Roboto" w:hAnsi="Roboto"/>
        </w:rPr>
      </w:pPr>
      <w:r>
        <w:rPr>
          <w:rFonts w:ascii="Roboto" w:hAnsi="Roboto"/>
        </w:rPr>
        <w:t>All dormitory spaces and surrounding areas</w:t>
      </w:r>
    </w:p>
    <w:p w14:paraId="678515D9" w14:textId="47AA1905" w:rsidR="00EE66E0" w:rsidRDefault="00EE66E0" w:rsidP="00EE66E0">
      <w:pPr>
        <w:pStyle w:val="ListParagraph"/>
        <w:numPr>
          <w:ilvl w:val="0"/>
          <w:numId w:val="21"/>
        </w:numPr>
        <w:rPr>
          <w:rFonts w:ascii="Roboto" w:hAnsi="Roboto"/>
        </w:rPr>
      </w:pPr>
      <w:r>
        <w:rPr>
          <w:rFonts w:ascii="Roboto" w:hAnsi="Roboto"/>
        </w:rPr>
        <w:t>After-school and evening activities</w:t>
      </w:r>
    </w:p>
    <w:p w14:paraId="7508869B" w14:textId="23901C07" w:rsidR="00EE66E0" w:rsidRDefault="00EE66E0" w:rsidP="00EE66E0">
      <w:pPr>
        <w:pStyle w:val="ListParagraph"/>
        <w:numPr>
          <w:ilvl w:val="0"/>
          <w:numId w:val="21"/>
        </w:numPr>
        <w:rPr>
          <w:rFonts w:ascii="Roboto" w:hAnsi="Roboto"/>
        </w:rPr>
      </w:pPr>
      <w:r>
        <w:rPr>
          <w:rFonts w:ascii="Roboto" w:hAnsi="Roboto"/>
        </w:rPr>
        <w:t>Weekend programming and residential supervision periods</w:t>
      </w:r>
    </w:p>
    <w:p w14:paraId="2F444325" w14:textId="7FCD8AF0" w:rsidR="00EE66E0" w:rsidRPr="00EE66E0" w:rsidRDefault="00EE66E0" w:rsidP="00EE66E0">
      <w:pPr>
        <w:rPr>
          <w:rFonts w:ascii="Roboto" w:hAnsi="Roboto"/>
        </w:rPr>
      </w:pPr>
      <w:r>
        <w:rPr>
          <w:rFonts w:ascii="Roboto" w:hAnsi="Roboto"/>
        </w:rPr>
        <w:t>Staff assigned to re</w:t>
      </w:r>
      <w:r w:rsidR="00FF28FA">
        <w:rPr>
          <w:rFonts w:ascii="Roboto" w:hAnsi="Roboto"/>
        </w:rPr>
        <w:t xml:space="preserve">sidential settings will actively monitor </w:t>
      </w:r>
      <w:r w:rsidR="009876AF">
        <w:rPr>
          <w:rFonts w:ascii="Roboto" w:hAnsi="Roboto"/>
        </w:rPr>
        <w:t>and enforce</w:t>
      </w:r>
      <w:r w:rsidR="00025890">
        <w:rPr>
          <w:rFonts w:ascii="Roboto" w:hAnsi="Roboto"/>
        </w:rPr>
        <w:t xml:space="preserve"> this policy to ensure a consistent and safe living environment.</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386E014B" w:rsidR="007B3143" w:rsidRDefault="00F802A2" w:rsidP="00C86E25">
      <w:pPr>
        <w:rPr>
          <w:rFonts w:ascii="Roboto" w:hAnsi="Roboto"/>
          <w:b/>
          <w:bCs/>
        </w:rPr>
      </w:pPr>
      <w:r>
        <w:rPr>
          <w:rFonts w:ascii="Roboto" w:hAnsi="Roboto"/>
          <w:b/>
          <w:bCs/>
        </w:rPr>
        <w:t>I</w:t>
      </w:r>
      <w:r w:rsidR="00C90881">
        <w:rPr>
          <w:rFonts w:ascii="Roboto" w:hAnsi="Roboto"/>
          <w:b/>
          <w:bCs/>
        </w:rPr>
        <w:t>V</w:t>
      </w:r>
      <w:r w:rsidR="007B3143">
        <w:rPr>
          <w:rFonts w:ascii="Roboto" w:hAnsi="Roboto"/>
          <w:b/>
          <w:bCs/>
        </w:rPr>
        <w:t xml:space="preserve">. </w:t>
      </w:r>
      <w:r w:rsidR="0005735D">
        <w:rPr>
          <w:rFonts w:ascii="Roboto" w:hAnsi="Roboto"/>
          <w:b/>
          <w:bCs/>
        </w:rPr>
        <w:t>Student Support and Education</w:t>
      </w:r>
    </w:p>
    <w:p w14:paraId="6C69834D" w14:textId="7A52FEF0" w:rsidR="004177C0" w:rsidRDefault="00D73859" w:rsidP="00C86E25">
      <w:pPr>
        <w:rPr>
          <w:rFonts w:ascii="Roboto" w:hAnsi="Roboto"/>
        </w:rPr>
      </w:pPr>
      <w:r>
        <w:rPr>
          <w:rFonts w:ascii="Roboto" w:hAnsi="Roboto"/>
        </w:rPr>
        <w:t xml:space="preserve">ENCSD recognizes that some students may struggle with </w:t>
      </w:r>
      <w:r w:rsidR="00C226B4">
        <w:rPr>
          <w:rFonts w:ascii="Roboto" w:hAnsi="Roboto"/>
        </w:rPr>
        <w:t>substance use</w:t>
      </w:r>
      <w:r>
        <w:rPr>
          <w:rFonts w:ascii="Roboto" w:hAnsi="Roboto"/>
        </w:rPr>
        <w:t>.  The school will:</w:t>
      </w:r>
    </w:p>
    <w:p w14:paraId="489FC3F1" w14:textId="7BB72A83" w:rsidR="007A0C44" w:rsidRDefault="00D73859" w:rsidP="007A0C44">
      <w:pPr>
        <w:pStyle w:val="ListParagraph"/>
        <w:numPr>
          <w:ilvl w:val="0"/>
          <w:numId w:val="22"/>
        </w:numPr>
        <w:rPr>
          <w:rFonts w:ascii="Roboto" w:hAnsi="Roboto"/>
        </w:rPr>
      </w:pPr>
      <w:r>
        <w:rPr>
          <w:rFonts w:ascii="Roboto" w:hAnsi="Roboto"/>
        </w:rPr>
        <w:t xml:space="preserve">Provide age-appropriate education on the health risks of </w:t>
      </w:r>
      <w:r w:rsidR="00C226B4">
        <w:rPr>
          <w:rFonts w:ascii="Roboto" w:hAnsi="Roboto"/>
        </w:rPr>
        <w:t>substance</w:t>
      </w:r>
      <w:r>
        <w:rPr>
          <w:rFonts w:ascii="Roboto" w:hAnsi="Roboto"/>
        </w:rPr>
        <w:t xml:space="preserve"> use</w:t>
      </w:r>
      <w:r w:rsidR="00C226B4">
        <w:rPr>
          <w:rFonts w:ascii="Roboto" w:hAnsi="Roboto"/>
        </w:rPr>
        <w:t xml:space="preserve"> and its effects</w:t>
      </w:r>
    </w:p>
    <w:p w14:paraId="5B5E4B2E" w14:textId="19089E33" w:rsidR="00D73859" w:rsidRDefault="00D73859" w:rsidP="007A0C44">
      <w:pPr>
        <w:pStyle w:val="ListParagraph"/>
        <w:numPr>
          <w:ilvl w:val="0"/>
          <w:numId w:val="22"/>
        </w:numPr>
        <w:rPr>
          <w:rFonts w:ascii="Roboto" w:hAnsi="Roboto"/>
        </w:rPr>
      </w:pPr>
      <w:r>
        <w:rPr>
          <w:rFonts w:ascii="Roboto" w:hAnsi="Roboto"/>
        </w:rPr>
        <w:t xml:space="preserve">Offer </w:t>
      </w:r>
      <w:r w:rsidR="00C226B4">
        <w:rPr>
          <w:rFonts w:ascii="Roboto" w:hAnsi="Roboto"/>
        </w:rPr>
        <w:t>counseling and intervention services as appropriate</w:t>
      </w:r>
    </w:p>
    <w:p w14:paraId="495A6C2D" w14:textId="516B24A3" w:rsidR="00D73859" w:rsidRDefault="00D73859" w:rsidP="007A0C44">
      <w:pPr>
        <w:pStyle w:val="ListParagraph"/>
        <w:numPr>
          <w:ilvl w:val="0"/>
          <w:numId w:val="22"/>
        </w:numPr>
        <w:rPr>
          <w:rFonts w:ascii="Roboto" w:hAnsi="Roboto"/>
        </w:rPr>
      </w:pPr>
      <w:r>
        <w:rPr>
          <w:rFonts w:ascii="Roboto" w:hAnsi="Roboto"/>
        </w:rPr>
        <w:t>Collaborate with families and guardians when concerns arise</w:t>
      </w:r>
    </w:p>
    <w:p w14:paraId="66B6AD23" w14:textId="7767F0B0" w:rsidR="00D73859" w:rsidRDefault="00D73859" w:rsidP="007A0C44">
      <w:pPr>
        <w:pStyle w:val="ListParagraph"/>
        <w:numPr>
          <w:ilvl w:val="0"/>
          <w:numId w:val="22"/>
        </w:numPr>
        <w:rPr>
          <w:rFonts w:ascii="Roboto" w:hAnsi="Roboto"/>
        </w:rPr>
      </w:pPr>
      <w:r>
        <w:rPr>
          <w:rFonts w:ascii="Roboto" w:hAnsi="Roboto"/>
        </w:rPr>
        <w:t xml:space="preserve">Refer students to </w:t>
      </w:r>
      <w:r w:rsidR="007B3468">
        <w:rPr>
          <w:rFonts w:ascii="Roboto" w:hAnsi="Roboto"/>
        </w:rPr>
        <w:t>outside agencies or treatment resources when necessary</w:t>
      </w:r>
    </w:p>
    <w:p w14:paraId="5C23D591" w14:textId="0F115C72" w:rsidR="007B3468" w:rsidRPr="007B3468" w:rsidRDefault="007B3468" w:rsidP="007B3468">
      <w:pPr>
        <w:rPr>
          <w:rFonts w:ascii="Roboto" w:hAnsi="Roboto"/>
        </w:rPr>
      </w:pPr>
      <w:r>
        <w:rPr>
          <w:rFonts w:ascii="Roboto" w:hAnsi="Roboto"/>
        </w:rPr>
        <w:t>Students may be required to participate in educational or counseling programs as part of disciplinary action.</w:t>
      </w:r>
    </w:p>
    <w:p w14:paraId="38439351" w14:textId="74D8BFCE" w:rsidR="00A60A6A" w:rsidRPr="006B2594" w:rsidRDefault="00000000" w:rsidP="00C86E25">
      <w:pPr>
        <w:rPr>
          <w:rFonts w:ascii="Roboto" w:hAnsi="Roboto"/>
        </w:rPr>
      </w:pPr>
      <w:r>
        <w:rPr>
          <w:rFonts w:ascii="Roboto" w:hAnsi="Roboto"/>
          <w:b/>
          <w:bCs/>
        </w:rPr>
        <w:lastRenderedPageBreak/>
        <w:pict w14:anchorId="7C93F8C4">
          <v:rect id="_x0000_i1030" style="width:0;height:1.5pt" o:hralign="center" o:hrstd="t" o:hr="t" fillcolor="#a0a0a0" stroked="f"/>
        </w:pict>
      </w:r>
    </w:p>
    <w:p w14:paraId="0E86067D" w14:textId="77777777" w:rsidR="007B3468" w:rsidRDefault="007B3468" w:rsidP="00C86E25">
      <w:pPr>
        <w:rPr>
          <w:rFonts w:ascii="Roboto" w:hAnsi="Roboto"/>
          <w:b/>
          <w:bCs/>
        </w:rPr>
      </w:pPr>
      <w:r>
        <w:rPr>
          <w:rFonts w:ascii="Roboto" w:hAnsi="Roboto"/>
          <w:b/>
          <w:bCs/>
        </w:rPr>
        <w:t>V. Searches and Testing</w:t>
      </w:r>
    </w:p>
    <w:p w14:paraId="73F27DFF" w14:textId="77239ABE" w:rsidR="007B3468" w:rsidRDefault="007B3468" w:rsidP="00C86E25">
      <w:pPr>
        <w:rPr>
          <w:rFonts w:ascii="Roboto" w:hAnsi="Roboto"/>
        </w:rPr>
      </w:pPr>
      <w:r>
        <w:rPr>
          <w:rFonts w:ascii="Roboto" w:hAnsi="Roboto"/>
        </w:rPr>
        <w:t>School officials may conduct searches of students and their property when there is a reasonable suspicion of a violation of this policy, consistent with applicable law and ENCSD policies.</w:t>
      </w:r>
    </w:p>
    <w:p w14:paraId="5C330949" w14:textId="432F9006" w:rsidR="007B3468" w:rsidRDefault="007B3468" w:rsidP="00C86E25">
      <w:pPr>
        <w:rPr>
          <w:rFonts w:ascii="Roboto" w:hAnsi="Roboto"/>
        </w:rPr>
      </w:pPr>
      <w:r>
        <w:rPr>
          <w:rFonts w:ascii="Roboto" w:hAnsi="Roboto"/>
        </w:rPr>
        <w:t>When appropriate and legally permissible, substance screening or testing may be used as part of an investigation or intervention process.</w:t>
      </w:r>
    </w:p>
    <w:p w14:paraId="0AB333A5" w14:textId="1BBC1CBA" w:rsidR="007B3468" w:rsidRPr="007B3468" w:rsidRDefault="007B3468" w:rsidP="00C86E25">
      <w:pPr>
        <w:rPr>
          <w:rFonts w:ascii="Roboto" w:hAnsi="Roboto"/>
        </w:rPr>
      </w:pPr>
      <w:r>
        <w:rPr>
          <w:rFonts w:ascii="Roboto" w:hAnsi="Roboto"/>
          <w:b/>
          <w:bCs/>
        </w:rPr>
        <w:pict w14:anchorId="7E7CFB28">
          <v:rect id="_x0000_i1075" style="width:0;height:1.5pt" o:hralign="center" o:hrstd="t" o:hr="t" fillcolor="#a0a0a0" stroked="f"/>
        </w:pict>
      </w:r>
    </w:p>
    <w:p w14:paraId="35EA09D6" w14:textId="1AA6D454" w:rsidR="00D14409" w:rsidRDefault="00D14409" w:rsidP="00C86E25">
      <w:pPr>
        <w:rPr>
          <w:rFonts w:ascii="Roboto" w:hAnsi="Roboto"/>
          <w:b/>
          <w:bCs/>
        </w:rPr>
      </w:pPr>
      <w:r>
        <w:rPr>
          <w:rFonts w:ascii="Roboto" w:hAnsi="Roboto"/>
          <w:b/>
          <w:bCs/>
        </w:rPr>
        <w:t>V</w:t>
      </w:r>
      <w:r w:rsidR="007B3468">
        <w:rPr>
          <w:rFonts w:ascii="Roboto" w:hAnsi="Roboto"/>
          <w:b/>
          <w:bCs/>
        </w:rPr>
        <w:t>I</w:t>
      </w:r>
      <w:r>
        <w:rPr>
          <w:rFonts w:ascii="Roboto" w:hAnsi="Roboto"/>
          <w:b/>
          <w:bCs/>
        </w:rPr>
        <w:t xml:space="preserve">. </w:t>
      </w:r>
      <w:r w:rsidR="00D73859">
        <w:rPr>
          <w:rFonts w:ascii="Roboto" w:hAnsi="Roboto"/>
          <w:b/>
          <w:bCs/>
        </w:rPr>
        <w:t>Consequences for Violations</w:t>
      </w:r>
    </w:p>
    <w:p w14:paraId="40159D76" w14:textId="68C289D3" w:rsidR="009607A5" w:rsidRPr="009607A5" w:rsidRDefault="00D73859" w:rsidP="00C86E25">
      <w:pPr>
        <w:rPr>
          <w:rFonts w:ascii="Roboto" w:hAnsi="Roboto"/>
        </w:rPr>
      </w:pPr>
      <w:r>
        <w:rPr>
          <w:rFonts w:ascii="Roboto" w:hAnsi="Roboto"/>
        </w:rPr>
        <w:t>Violations of this policy will result in disciplinary action consistent with the Student Code of Conduct.  Consequences may include:</w:t>
      </w:r>
    </w:p>
    <w:p w14:paraId="29CA5BE0" w14:textId="5D4A3057" w:rsidR="00463937" w:rsidRDefault="00D73859" w:rsidP="009607A5">
      <w:pPr>
        <w:pStyle w:val="ListParagraph"/>
        <w:numPr>
          <w:ilvl w:val="0"/>
          <w:numId w:val="24"/>
        </w:numPr>
        <w:rPr>
          <w:rFonts w:ascii="Roboto" w:hAnsi="Roboto"/>
        </w:rPr>
      </w:pPr>
      <w:r>
        <w:rPr>
          <w:rFonts w:ascii="Roboto" w:hAnsi="Roboto"/>
        </w:rPr>
        <w:t xml:space="preserve">Confiscation of </w:t>
      </w:r>
      <w:r w:rsidR="007B3468">
        <w:rPr>
          <w:rFonts w:ascii="Roboto" w:hAnsi="Roboto"/>
        </w:rPr>
        <w:t>substances and paraphernalia</w:t>
      </w:r>
    </w:p>
    <w:p w14:paraId="1A1DBC28" w14:textId="61A54B35" w:rsidR="00D73859" w:rsidRDefault="00D73859" w:rsidP="009607A5">
      <w:pPr>
        <w:pStyle w:val="ListParagraph"/>
        <w:numPr>
          <w:ilvl w:val="0"/>
          <w:numId w:val="24"/>
        </w:numPr>
        <w:rPr>
          <w:rFonts w:ascii="Roboto" w:hAnsi="Roboto"/>
        </w:rPr>
      </w:pPr>
      <w:r>
        <w:rPr>
          <w:rFonts w:ascii="Roboto" w:hAnsi="Roboto"/>
        </w:rPr>
        <w:t>Parent/Guardian notification</w:t>
      </w:r>
    </w:p>
    <w:p w14:paraId="2FEFAC01" w14:textId="09B6317D" w:rsidR="00D73859" w:rsidRDefault="007B3468" w:rsidP="009607A5">
      <w:pPr>
        <w:pStyle w:val="ListParagraph"/>
        <w:numPr>
          <w:ilvl w:val="0"/>
          <w:numId w:val="24"/>
        </w:numPr>
        <w:rPr>
          <w:rFonts w:ascii="Roboto" w:hAnsi="Roboto"/>
        </w:rPr>
      </w:pPr>
      <w:r>
        <w:rPr>
          <w:rFonts w:ascii="Roboto" w:hAnsi="Roboto"/>
        </w:rPr>
        <w:t>Short-term or long-term suspension</w:t>
      </w:r>
    </w:p>
    <w:p w14:paraId="6EAFB5F5" w14:textId="7C40029D" w:rsidR="007B3468" w:rsidRDefault="007B3468" w:rsidP="009607A5">
      <w:pPr>
        <w:pStyle w:val="ListParagraph"/>
        <w:numPr>
          <w:ilvl w:val="0"/>
          <w:numId w:val="24"/>
        </w:numPr>
        <w:rPr>
          <w:rFonts w:ascii="Roboto" w:hAnsi="Roboto"/>
        </w:rPr>
      </w:pPr>
      <w:r>
        <w:rPr>
          <w:rFonts w:ascii="Roboto" w:hAnsi="Roboto"/>
        </w:rPr>
        <w:t>Recommendation for expulsion, when appropriate</w:t>
      </w:r>
    </w:p>
    <w:p w14:paraId="0864091D" w14:textId="1C19AC76" w:rsidR="00D73859" w:rsidRDefault="007B3468" w:rsidP="009607A5">
      <w:pPr>
        <w:pStyle w:val="ListParagraph"/>
        <w:numPr>
          <w:ilvl w:val="0"/>
          <w:numId w:val="24"/>
        </w:numPr>
        <w:rPr>
          <w:rFonts w:ascii="Roboto" w:hAnsi="Roboto"/>
        </w:rPr>
      </w:pPr>
      <w:r>
        <w:rPr>
          <w:rFonts w:ascii="Roboto" w:hAnsi="Roboto"/>
        </w:rPr>
        <w:t>Referral to law enforcement, when required</w:t>
      </w:r>
    </w:p>
    <w:p w14:paraId="212C35F5" w14:textId="2FADF9FB" w:rsidR="00D73859" w:rsidRPr="00D73859" w:rsidRDefault="007B3468" w:rsidP="00D73859">
      <w:pPr>
        <w:rPr>
          <w:rFonts w:ascii="Roboto" w:hAnsi="Roboto"/>
        </w:rPr>
      </w:pPr>
      <w:r>
        <w:rPr>
          <w:rFonts w:ascii="Roboto" w:hAnsi="Roboto"/>
        </w:rPr>
        <w:t>More severe consequences will apply in cases involving distribution, repeated violations, or threats to student safety.</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690665EA" w14:textId="405BD65E" w:rsidR="008465DD" w:rsidRDefault="008465DD" w:rsidP="00C86E25">
      <w:pPr>
        <w:rPr>
          <w:rFonts w:ascii="Roboto" w:hAnsi="Roboto"/>
          <w:b/>
          <w:bCs/>
        </w:rPr>
      </w:pPr>
      <w:r>
        <w:rPr>
          <w:rFonts w:ascii="Roboto" w:hAnsi="Roboto"/>
          <w:b/>
          <w:bCs/>
        </w:rPr>
        <w:t>V</w:t>
      </w:r>
      <w:r w:rsidR="007B3468">
        <w:rPr>
          <w:rFonts w:ascii="Roboto" w:hAnsi="Roboto"/>
          <w:b/>
          <w:bCs/>
        </w:rPr>
        <w:t>I</w:t>
      </w:r>
      <w:r w:rsidR="00C90881">
        <w:rPr>
          <w:rFonts w:ascii="Roboto" w:hAnsi="Roboto"/>
          <w:b/>
          <w:bCs/>
        </w:rPr>
        <w:t>I</w:t>
      </w:r>
      <w:r>
        <w:rPr>
          <w:rFonts w:ascii="Roboto" w:hAnsi="Roboto"/>
          <w:b/>
          <w:bCs/>
        </w:rPr>
        <w:t xml:space="preserve">. </w:t>
      </w:r>
      <w:r w:rsidR="00147359">
        <w:rPr>
          <w:rFonts w:ascii="Roboto" w:hAnsi="Roboto"/>
          <w:b/>
          <w:bCs/>
        </w:rPr>
        <w:t>Reporting and Enforcement</w:t>
      </w:r>
    </w:p>
    <w:p w14:paraId="0DA4676E" w14:textId="64E1A4FB" w:rsidR="00463937" w:rsidRDefault="00147359" w:rsidP="00463937">
      <w:pPr>
        <w:pStyle w:val="ListParagraph"/>
        <w:numPr>
          <w:ilvl w:val="0"/>
          <w:numId w:val="25"/>
        </w:numPr>
        <w:rPr>
          <w:rFonts w:ascii="Roboto" w:hAnsi="Roboto"/>
        </w:rPr>
      </w:pPr>
      <w:r>
        <w:rPr>
          <w:rFonts w:ascii="Roboto" w:hAnsi="Roboto"/>
        </w:rPr>
        <w:t>Staff members are responsible for enforcing this policy consistently across school and residential settings.</w:t>
      </w:r>
    </w:p>
    <w:p w14:paraId="6EFD856A" w14:textId="0B17C0E0" w:rsidR="00AD50B0" w:rsidRPr="00AD50B0" w:rsidRDefault="00AD50B0" w:rsidP="00AD50B0">
      <w:pPr>
        <w:pStyle w:val="ListParagraph"/>
        <w:numPr>
          <w:ilvl w:val="0"/>
          <w:numId w:val="25"/>
        </w:numPr>
        <w:rPr>
          <w:rFonts w:ascii="Roboto" w:hAnsi="Roboto"/>
        </w:rPr>
      </w:pPr>
      <w:r>
        <w:rPr>
          <w:rFonts w:ascii="Roboto" w:hAnsi="Roboto"/>
        </w:rPr>
        <w:t>Suspected violations should be reported promptly to school administration.</w:t>
      </w:r>
    </w:p>
    <w:p w14:paraId="56A41411" w14:textId="4A0B8059" w:rsidR="00AD50B0" w:rsidRDefault="00AD50B0" w:rsidP="00463937">
      <w:pPr>
        <w:pStyle w:val="ListParagraph"/>
        <w:numPr>
          <w:ilvl w:val="0"/>
          <w:numId w:val="25"/>
        </w:numPr>
        <w:rPr>
          <w:rFonts w:ascii="Roboto" w:hAnsi="Roboto"/>
        </w:rPr>
      </w:pPr>
      <w:r>
        <w:rPr>
          <w:rFonts w:ascii="Roboto" w:hAnsi="Roboto"/>
        </w:rPr>
        <w:t>Any substances found must be secured and handled in accordance with school procedures and, when appropriate, turned over to law enforcement.</w:t>
      </w:r>
    </w:p>
    <w:p w14:paraId="57D8CC99" w14:textId="7EB441B5" w:rsidR="00AD50B0" w:rsidRDefault="00AD50B0" w:rsidP="00463937">
      <w:pPr>
        <w:pStyle w:val="ListParagraph"/>
        <w:numPr>
          <w:ilvl w:val="0"/>
          <w:numId w:val="25"/>
        </w:numPr>
        <w:rPr>
          <w:rFonts w:ascii="Roboto" w:hAnsi="Roboto"/>
        </w:rPr>
      </w:pPr>
      <w:r>
        <w:rPr>
          <w:rFonts w:ascii="Roboto" w:hAnsi="Roboto"/>
        </w:rPr>
        <w:t>Administration will ensure consistent enforcement across both school and residential settings.</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626B0F76" w14:textId="0339F8FA" w:rsidR="00C86E25" w:rsidRPr="00F115B8" w:rsidRDefault="00C86E25" w:rsidP="00F115B8">
      <w:pPr>
        <w:rPr>
          <w:rFonts w:ascii="Roboto" w:hAnsi="Roboto"/>
          <w:b/>
          <w:bCs/>
        </w:rPr>
      </w:pPr>
      <w:r w:rsidRPr="00F115B8">
        <w:rPr>
          <w:rFonts w:ascii="Roboto" w:hAnsi="Roboto"/>
          <w:b/>
          <w:bCs/>
        </w:rPr>
        <w:t>Legal References</w:t>
      </w:r>
    </w:p>
    <w:p w14:paraId="394A54C5" w14:textId="6F9D5A9C" w:rsidR="0025426A" w:rsidRPr="0025426A" w:rsidRDefault="0025426A" w:rsidP="0025426A">
      <w:pPr>
        <w:pStyle w:val="ListParagraph"/>
        <w:numPr>
          <w:ilvl w:val="0"/>
          <w:numId w:val="25"/>
        </w:numPr>
        <w:rPr>
          <w:rFonts w:ascii="Roboto" w:eastAsiaTheme="majorEastAsia" w:hAnsi="Roboto" w:cs="Times New Roman"/>
          <w:kern w:val="0"/>
          <w14:ligatures w14:val="none"/>
        </w:rPr>
      </w:pPr>
      <w:r w:rsidRPr="0025426A">
        <w:rPr>
          <w:rFonts w:ascii="Roboto" w:eastAsiaTheme="majorEastAsia" w:hAnsi="Roboto" w:cs="Times New Roman"/>
          <w:kern w:val="0"/>
          <w14:ligatures w14:val="none"/>
        </w:rPr>
        <w:t xml:space="preserve">N.C. Gen. Stat. § 115C-47 (Powers and duties of local boards of education) </w:t>
      </w:r>
    </w:p>
    <w:p w14:paraId="73A2E5F3" w14:textId="6DECCF1D" w:rsidR="0025426A" w:rsidRPr="0025426A" w:rsidRDefault="0025426A" w:rsidP="0025426A">
      <w:pPr>
        <w:pStyle w:val="ListParagraph"/>
        <w:numPr>
          <w:ilvl w:val="0"/>
          <w:numId w:val="25"/>
        </w:numPr>
        <w:rPr>
          <w:rFonts w:ascii="Roboto" w:eastAsiaTheme="majorEastAsia" w:hAnsi="Roboto" w:cs="Times New Roman"/>
          <w:kern w:val="0"/>
          <w14:ligatures w14:val="none"/>
        </w:rPr>
      </w:pPr>
      <w:r w:rsidRPr="0025426A">
        <w:rPr>
          <w:rFonts w:ascii="Roboto" w:eastAsiaTheme="majorEastAsia" w:hAnsi="Roboto" w:cs="Times New Roman"/>
          <w:kern w:val="0"/>
          <w14:ligatures w14:val="none"/>
        </w:rPr>
        <w:t xml:space="preserve">N.C. Gen. Stat. § 115C-390.2 (Student behavior policies) </w:t>
      </w:r>
    </w:p>
    <w:p w14:paraId="4B5C9A0E" w14:textId="19D0C0A3" w:rsidR="0025426A" w:rsidRPr="0025426A" w:rsidRDefault="0025426A" w:rsidP="0025426A">
      <w:pPr>
        <w:pStyle w:val="ListParagraph"/>
        <w:numPr>
          <w:ilvl w:val="0"/>
          <w:numId w:val="25"/>
        </w:numPr>
        <w:rPr>
          <w:rFonts w:ascii="Roboto" w:eastAsiaTheme="majorEastAsia" w:hAnsi="Roboto" w:cs="Times New Roman"/>
          <w:kern w:val="0"/>
          <w14:ligatures w14:val="none"/>
        </w:rPr>
      </w:pPr>
      <w:r w:rsidRPr="0025426A">
        <w:rPr>
          <w:rFonts w:ascii="Roboto" w:eastAsiaTheme="majorEastAsia" w:hAnsi="Roboto" w:cs="Times New Roman"/>
          <w:kern w:val="0"/>
          <w14:ligatures w14:val="none"/>
        </w:rPr>
        <w:lastRenderedPageBreak/>
        <w:t xml:space="preserve">N.C. Gen. Stat. § 90-86 et seq. (North Carolina Controlled Substances Act) </w:t>
      </w:r>
    </w:p>
    <w:p w14:paraId="3A8EF1D0" w14:textId="09E9549C" w:rsidR="0025426A" w:rsidRPr="0025426A" w:rsidRDefault="0025426A" w:rsidP="0025426A">
      <w:pPr>
        <w:pStyle w:val="ListParagraph"/>
        <w:numPr>
          <w:ilvl w:val="0"/>
          <w:numId w:val="25"/>
        </w:numPr>
        <w:rPr>
          <w:rFonts w:ascii="Roboto" w:eastAsiaTheme="majorEastAsia" w:hAnsi="Roboto" w:cs="Times New Roman"/>
          <w:kern w:val="0"/>
          <w14:ligatures w14:val="none"/>
        </w:rPr>
      </w:pPr>
      <w:r w:rsidRPr="0025426A">
        <w:rPr>
          <w:rFonts w:ascii="Roboto" w:eastAsiaTheme="majorEastAsia" w:hAnsi="Roboto" w:cs="Times New Roman"/>
          <w:kern w:val="0"/>
          <w14:ligatures w14:val="none"/>
        </w:rPr>
        <w:t xml:space="preserve">N.C. Gen. Stat. § 18B-302 (Sale of alcohol to underage persons) </w:t>
      </w:r>
    </w:p>
    <w:p w14:paraId="18DF9387" w14:textId="25F2B099" w:rsidR="0025426A" w:rsidRPr="0025426A" w:rsidRDefault="0025426A" w:rsidP="0025426A">
      <w:pPr>
        <w:pStyle w:val="ListParagraph"/>
        <w:numPr>
          <w:ilvl w:val="0"/>
          <w:numId w:val="25"/>
        </w:numPr>
        <w:rPr>
          <w:rFonts w:ascii="Roboto" w:eastAsiaTheme="majorEastAsia" w:hAnsi="Roboto" w:cs="Times New Roman"/>
          <w:kern w:val="0"/>
          <w14:ligatures w14:val="none"/>
        </w:rPr>
      </w:pPr>
      <w:r w:rsidRPr="0025426A">
        <w:rPr>
          <w:rFonts w:ascii="Roboto" w:eastAsiaTheme="majorEastAsia" w:hAnsi="Roboto" w:cs="Times New Roman"/>
          <w:kern w:val="0"/>
          <w14:ligatures w14:val="none"/>
        </w:rPr>
        <w:t xml:space="preserve">21 U.S.C. § 812 (Controlled substances schedules) </w:t>
      </w:r>
    </w:p>
    <w:p w14:paraId="546EDF45" w14:textId="77777777" w:rsidR="0025426A" w:rsidRDefault="0025426A" w:rsidP="0025426A">
      <w:pPr>
        <w:pStyle w:val="ListParagraph"/>
        <w:numPr>
          <w:ilvl w:val="0"/>
          <w:numId w:val="25"/>
        </w:numPr>
        <w:rPr>
          <w:rFonts w:ascii="Roboto" w:eastAsiaTheme="majorEastAsia" w:hAnsi="Roboto" w:cs="Times New Roman"/>
          <w:kern w:val="0"/>
          <w14:ligatures w14:val="none"/>
        </w:rPr>
      </w:pPr>
      <w:r w:rsidRPr="0025426A">
        <w:rPr>
          <w:rFonts w:ascii="Roboto" w:eastAsiaTheme="majorEastAsia" w:hAnsi="Roboto" w:cs="Times New Roman"/>
          <w:kern w:val="0"/>
          <w14:ligatures w14:val="none"/>
        </w:rPr>
        <w:t>Drug-Free Schools and Communities Act, 20 U.S.C. § 7101 et seq.</w:t>
      </w:r>
    </w:p>
    <w:p w14:paraId="0C65F9CB" w14:textId="588A8075" w:rsidR="008D79C8" w:rsidRPr="0025426A" w:rsidRDefault="008D79C8" w:rsidP="0025426A">
      <w:pPr>
        <w:rPr>
          <w:rFonts w:ascii="Roboto" w:eastAsiaTheme="majorEastAsia" w:hAnsi="Roboto" w:cs="Times New Roman"/>
          <w:kern w:val="0"/>
          <w14:ligatures w14:val="none"/>
        </w:rPr>
      </w:pPr>
      <w:r>
        <w:pict w14:anchorId="376C2082">
          <v:rect id="_x0000_i1086" style="width:0;height:1.5pt" o:hralign="center" o:hrstd="t" o:hr="t" fillcolor="#a0a0a0" stroked="f"/>
        </w:pict>
      </w:r>
    </w:p>
    <w:p w14:paraId="167D0B01" w14:textId="652B2057" w:rsidR="003B5EEB" w:rsidRPr="003B5EEB" w:rsidRDefault="0097520F" w:rsidP="00B86FB7">
      <w:pPr>
        <w:rPr>
          <w:rFonts w:ascii="Roboto" w:hAnsi="Roboto"/>
        </w:rPr>
      </w:pPr>
      <w:r>
        <w:rPr>
          <w:rFonts w:ascii="Roboto" w:hAnsi="Roboto"/>
        </w:rPr>
        <w:t>This policy shall be reviewed periodically by school administration to ensure continued alignment with legal requirements, best practices, and the needs of ENCSD students.</w:t>
      </w: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E0E01A" w14:textId="77777777" w:rsidR="00FB201A" w:rsidRDefault="00FB201A" w:rsidP="00C90621">
      <w:pPr>
        <w:spacing w:after="0" w:line="240" w:lineRule="auto"/>
      </w:pPr>
      <w:r>
        <w:separator/>
      </w:r>
    </w:p>
  </w:endnote>
  <w:endnote w:type="continuationSeparator" w:id="0">
    <w:p w14:paraId="36DD7B8D" w14:textId="77777777" w:rsidR="00FB201A" w:rsidRDefault="00FB201A"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9E7174D"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w:t>
    </w:r>
    <w:r w:rsidR="00CD6D35">
      <w:rPr>
        <w:rFonts w:ascii="Roboto" w:hAnsi="Roboto"/>
        <w:sz w:val="16"/>
        <w:szCs w:val="16"/>
      </w:rPr>
      <w:t>4172026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1CCFF1" w14:textId="77777777" w:rsidR="00FB201A" w:rsidRDefault="00FB201A" w:rsidP="00C90621">
      <w:pPr>
        <w:spacing w:after="0" w:line="240" w:lineRule="auto"/>
      </w:pPr>
      <w:r>
        <w:separator/>
      </w:r>
    </w:p>
  </w:footnote>
  <w:footnote w:type="continuationSeparator" w:id="0">
    <w:p w14:paraId="5F606E43" w14:textId="77777777" w:rsidR="00FB201A" w:rsidRDefault="00FB201A"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176" style="width:0;height:1.5pt" o:hralign="center" o:bullet="t" o:hrstd="t" o:hr="t" fillcolor="#a0a0a0" stroked="f"/>
    </w:pict>
  </w:numPicBullet>
  <w:numPicBullet w:numPicBulletId="1">
    <w:pict>
      <v:rect id="_x0000_i1177" style="width:0;height:1.5pt" o:hralign="center" o:bullet="t" o:hrstd="t" o:hr="t" fillcolor="#a0a0a0" stroked="f"/>
    </w:pict>
  </w:numPicBullet>
  <w:numPicBullet w:numPicBulletId="2">
    <w:pict>
      <v:rect id="_x0000_i1178" style="width:0;height:1.5pt" o:hralign="center" o:bullet="t" o:hrstd="t" o:hr="t" fillcolor="#a0a0a0" stroked="f"/>
    </w:pict>
  </w:numPicBullet>
  <w:abstractNum w:abstractNumId="0" w15:restartNumberingAfterBreak="0">
    <w:nsid w:val="00E332CF"/>
    <w:multiLevelType w:val="hybridMultilevel"/>
    <w:tmpl w:val="F0F48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93DAD"/>
    <w:multiLevelType w:val="hybridMultilevel"/>
    <w:tmpl w:val="C47C4E9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896701"/>
    <w:multiLevelType w:val="hybridMultilevel"/>
    <w:tmpl w:val="A2A88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945D0"/>
    <w:multiLevelType w:val="hybridMultilevel"/>
    <w:tmpl w:val="53BA6D3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5A7362"/>
    <w:multiLevelType w:val="hybridMultilevel"/>
    <w:tmpl w:val="ACD60ABE"/>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E01AC"/>
    <w:multiLevelType w:val="hybridMultilevel"/>
    <w:tmpl w:val="B91CE4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D856EA"/>
    <w:multiLevelType w:val="hybridMultilevel"/>
    <w:tmpl w:val="15B41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4A47DF"/>
    <w:multiLevelType w:val="hybridMultilevel"/>
    <w:tmpl w:val="113C7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9154FE"/>
    <w:multiLevelType w:val="hybridMultilevel"/>
    <w:tmpl w:val="C72EC9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89C108D"/>
    <w:multiLevelType w:val="multilevel"/>
    <w:tmpl w:val="0E981DC4"/>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1FA07C7"/>
    <w:multiLevelType w:val="multilevel"/>
    <w:tmpl w:val="0E981DC4"/>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2F46FF5"/>
    <w:multiLevelType w:val="hybridMultilevel"/>
    <w:tmpl w:val="94DC3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B75421"/>
    <w:multiLevelType w:val="hybridMultilevel"/>
    <w:tmpl w:val="7D84A5D2"/>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A7464E"/>
    <w:multiLevelType w:val="hybridMultilevel"/>
    <w:tmpl w:val="8EBC2FD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8F3BE1"/>
    <w:multiLevelType w:val="hybridMultilevel"/>
    <w:tmpl w:val="27543B20"/>
    <w:lvl w:ilvl="0" w:tplc="A6F8E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BB4A60"/>
    <w:multiLevelType w:val="hybridMultilevel"/>
    <w:tmpl w:val="35F43B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066DE1"/>
    <w:multiLevelType w:val="hybridMultilevel"/>
    <w:tmpl w:val="C9C40DE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993A40"/>
    <w:multiLevelType w:val="hybridMultilevel"/>
    <w:tmpl w:val="CBEA5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C71E6F"/>
    <w:multiLevelType w:val="hybridMultilevel"/>
    <w:tmpl w:val="675CCFCA"/>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31182E"/>
    <w:multiLevelType w:val="hybridMultilevel"/>
    <w:tmpl w:val="A98E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38705A"/>
    <w:multiLevelType w:val="hybridMultilevel"/>
    <w:tmpl w:val="0046F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C3577"/>
    <w:multiLevelType w:val="hybridMultilevel"/>
    <w:tmpl w:val="9210F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5B3C4D"/>
    <w:multiLevelType w:val="hybridMultilevel"/>
    <w:tmpl w:val="34CE17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4EC112E"/>
    <w:multiLevelType w:val="hybridMultilevel"/>
    <w:tmpl w:val="2CC61D66"/>
    <w:lvl w:ilvl="0" w:tplc="DBCA7B7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77A0418"/>
    <w:multiLevelType w:val="hybridMultilevel"/>
    <w:tmpl w:val="8D3E257C"/>
    <w:lvl w:ilvl="0" w:tplc="02F015A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2A0465"/>
    <w:multiLevelType w:val="hybridMultilevel"/>
    <w:tmpl w:val="3B68680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0FE002C"/>
    <w:multiLevelType w:val="hybridMultilevel"/>
    <w:tmpl w:val="990E1F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4FA677C"/>
    <w:multiLevelType w:val="hybridMultilevel"/>
    <w:tmpl w:val="8968D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46405F"/>
    <w:multiLevelType w:val="hybridMultilevel"/>
    <w:tmpl w:val="184208F0"/>
    <w:lvl w:ilvl="0" w:tplc="50D0971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8A817F6"/>
    <w:multiLevelType w:val="hybridMultilevel"/>
    <w:tmpl w:val="0B82B9F8"/>
    <w:lvl w:ilvl="0" w:tplc="FFFFFFF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AB4E29"/>
    <w:multiLevelType w:val="hybridMultilevel"/>
    <w:tmpl w:val="7F8C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BA1BB2"/>
    <w:multiLevelType w:val="hybridMultilevel"/>
    <w:tmpl w:val="466AA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F71C41"/>
    <w:multiLevelType w:val="hybridMultilevel"/>
    <w:tmpl w:val="4A005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9722558">
    <w:abstractNumId w:val="14"/>
  </w:num>
  <w:num w:numId="2" w16cid:durableId="1125006641">
    <w:abstractNumId w:val="12"/>
  </w:num>
  <w:num w:numId="3" w16cid:durableId="1146359752">
    <w:abstractNumId w:val="23"/>
  </w:num>
  <w:num w:numId="4" w16cid:durableId="73279652">
    <w:abstractNumId w:val="18"/>
  </w:num>
  <w:num w:numId="5" w16cid:durableId="743338362">
    <w:abstractNumId w:val="4"/>
  </w:num>
  <w:num w:numId="6" w16cid:durableId="1457024973">
    <w:abstractNumId w:val="1"/>
  </w:num>
  <w:num w:numId="7" w16cid:durableId="1872693041">
    <w:abstractNumId w:val="6"/>
  </w:num>
  <w:num w:numId="8" w16cid:durableId="2143578459">
    <w:abstractNumId w:val="8"/>
  </w:num>
  <w:num w:numId="9" w16cid:durableId="174346834">
    <w:abstractNumId w:val="22"/>
  </w:num>
  <w:num w:numId="10" w16cid:durableId="694888087">
    <w:abstractNumId w:val="5"/>
  </w:num>
  <w:num w:numId="11" w16cid:durableId="894395209">
    <w:abstractNumId w:val="28"/>
  </w:num>
  <w:num w:numId="12" w16cid:durableId="593514756">
    <w:abstractNumId w:val="15"/>
  </w:num>
  <w:num w:numId="13" w16cid:durableId="1962220241">
    <w:abstractNumId w:val="26"/>
  </w:num>
  <w:num w:numId="14" w16cid:durableId="1043136770">
    <w:abstractNumId w:val="24"/>
  </w:num>
  <w:num w:numId="15" w16cid:durableId="1473406316">
    <w:abstractNumId w:val="7"/>
  </w:num>
  <w:num w:numId="16" w16cid:durableId="726802802">
    <w:abstractNumId w:val="20"/>
  </w:num>
  <w:num w:numId="17" w16cid:durableId="1811438978">
    <w:abstractNumId w:val="32"/>
  </w:num>
  <w:num w:numId="18" w16cid:durableId="1939482609">
    <w:abstractNumId w:val="29"/>
  </w:num>
  <w:num w:numId="19" w16cid:durableId="812526548">
    <w:abstractNumId w:val="10"/>
  </w:num>
  <w:num w:numId="20" w16cid:durableId="1223296631">
    <w:abstractNumId w:val="17"/>
  </w:num>
  <w:num w:numId="21" w16cid:durableId="1323125978">
    <w:abstractNumId w:val="25"/>
  </w:num>
  <w:num w:numId="22" w16cid:durableId="1835873785">
    <w:abstractNumId w:val="19"/>
  </w:num>
  <w:num w:numId="23" w16cid:durableId="2011179635">
    <w:abstractNumId w:val="11"/>
  </w:num>
  <w:num w:numId="24" w16cid:durableId="441650592">
    <w:abstractNumId w:val="16"/>
  </w:num>
  <w:num w:numId="25" w16cid:durableId="1568959813">
    <w:abstractNumId w:val="13"/>
  </w:num>
  <w:num w:numId="26" w16cid:durableId="2092118046">
    <w:abstractNumId w:val="3"/>
  </w:num>
  <w:num w:numId="27" w16cid:durableId="544412314">
    <w:abstractNumId w:val="21"/>
  </w:num>
  <w:num w:numId="28" w16cid:durableId="1212574756">
    <w:abstractNumId w:val="31"/>
  </w:num>
  <w:num w:numId="29" w16cid:durableId="1445659093">
    <w:abstractNumId w:val="27"/>
  </w:num>
  <w:num w:numId="30" w16cid:durableId="1699744752">
    <w:abstractNumId w:val="9"/>
  </w:num>
  <w:num w:numId="31" w16cid:durableId="1927035800">
    <w:abstractNumId w:val="30"/>
  </w:num>
  <w:num w:numId="32" w16cid:durableId="1764960431">
    <w:abstractNumId w:val="0"/>
  </w:num>
  <w:num w:numId="33" w16cid:durableId="6006178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371A"/>
    <w:rsid w:val="000143A5"/>
    <w:rsid w:val="00016114"/>
    <w:rsid w:val="00023849"/>
    <w:rsid w:val="00024689"/>
    <w:rsid w:val="00025890"/>
    <w:rsid w:val="0002610D"/>
    <w:rsid w:val="00026E18"/>
    <w:rsid w:val="00037B3C"/>
    <w:rsid w:val="0004114E"/>
    <w:rsid w:val="0004170E"/>
    <w:rsid w:val="00044F21"/>
    <w:rsid w:val="00053765"/>
    <w:rsid w:val="0005735D"/>
    <w:rsid w:val="000603B6"/>
    <w:rsid w:val="00070973"/>
    <w:rsid w:val="0007180F"/>
    <w:rsid w:val="00075240"/>
    <w:rsid w:val="00076311"/>
    <w:rsid w:val="0007718E"/>
    <w:rsid w:val="00081348"/>
    <w:rsid w:val="000826D5"/>
    <w:rsid w:val="00082E0B"/>
    <w:rsid w:val="00087CC5"/>
    <w:rsid w:val="000911F5"/>
    <w:rsid w:val="00091B4F"/>
    <w:rsid w:val="00094147"/>
    <w:rsid w:val="00094B0C"/>
    <w:rsid w:val="000969A1"/>
    <w:rsid w:val="000975C4"/>
    <w:rsid w:val="000A3883"/>
    <w:rsid w:val="000A5A3A"/>
    <w:rsid w:val="000A72AF"/>
    <w:rsid w:val="000A7612"/>
    <w:rsid w:val="000A7F4C"/>
    <w:rsid w:val="000B1B1D"/>
    <w:rsid w:val="000B4143"/>
    <w:rsid w:val="000B56B7"/>
    <w:rsid w:val="000C66C8"/>
    <w:rsid w:val="000D0AE5"/>
    <w:rsid w:val="000D5B92"/>
    <w:rsid w:val="000E0B71"/>
    <w:rsid w:val="000E1A9C"/>
    <w:rsid w:val="000E28A9"/>
    <w:rsid w:val="000E5F70"/>
    <w:rsid w:val="000E6ECC"/>
    <w:rsid w:val="000F063F"/>
    <w:rsid w:val="000F0A30"/>
    <w:rsid w:val="000F1E4F"/>
    <w:rsid w:val="000F4C56"/>
    <w:rsid w:val="000F5A41"/>
    <w:rsid w:val="00100542"/>
    <w:rsid w:val="0010554C"/>
    <w:rsid w:val="001059CC"/>
    <w:rsid w:val="00111054"/>
    <w:rsid w:val="00113161"/>
    <w:rsid w:val="00115FBC"/>
    <w:rsid w:val="00117F05"/>
    <w:rsid w:val="00120F7E"/>
    <w:rsid w:val="0012402B"/>
    <w:rsid w:val="00126308"/>
    <w:rsid w:val="00127EBD"/>
    <w:rsid w:val="001302A3"/>
    <w:rsid w:val="00133731"/>
    <w:rsid w:val="001353C8"/>
    <w:rsid w:val="00135FC0"/>
    <w:rsid w:val="00136B99"/>
    <w:rsid w:val="001375FF"/>
    <w:rsid w:val="00144BF0"/>
    <w:rsid w:val="0014677F"/>
    <w:rsid w:val="00147359"/>
    <w:rsid w:val="00150417"/>
    <w:rsid w:val="00151164"/>
    <w:rsid w:val="0015155F"/>
    <w:rsid w:val="00153044"/>
    <w:rsid w:val="00154680"/>
    <w:rsid w:val="00155A50"/>
    <w:rsid w:val="0016200C"/>
    <w:rsid w:val="001638A2"/>
    <w:rsid w:val="00165C02"/>
    <w:rsid w:val="001660D6"/>
    <w:rsid w:val="001661CF"/>
    <w:rsid w:val="00167C7F"/>
    <w:rsid w:val="00174C50"/>
    <w:rsid w:val="0019246C"/>
    <w:rsid w:val="00193377"/>
    <w:rsid w:val="00194F9E"/>
    <w:rsid w:val="00196118"/>
    <w:rsid w:val="001A7B19"/>
    <w:rsid w:val="001B0D9C"/>
    <w:rsid w:val="001C0D11"/>
    <w:rsid w:val="001C1002"/>
    <w:rsid w:val="001D601E"/>
    <w:rsid w:val="001D633B"/>
    <w:rsid w:val="001D63C2"/>
    <w:rsid w:val="001E2949"/>
    <w:rsid w:val="001E35FA"/>
    <w:rsid w:val="001E7B76"/>
    <w:rsid w:val="001F470A"/>
    <w:rsid w:val="002007FA"/>
    <w:rsid w:val="002016E4"/>
    <w:rsid w:val="00206087"/>
    <w:rsid w:val="0020741D"/>
    <w:rsid w:val="002075F8"/>
    <w:rsid w:val="00207FE0"/>
    <w:rsid w:val="002115FF"/>
    <w:rsid w:val="00215F99"/>
    <w:rsid w:val="002161F7"/>
    <w:rsid w:val="002220E5"/>
    <w:rsid w:val="002244D0"/>
    <w:rsid w:val="0023001F"/>
    <w:rsid w:val="00230332"/>
    <w:rsid w:val="00241765"/>
    <w:rsid w:val="0024254D"/>
    <w:rsid w:val="0025187C"/>
    <w:rsid w:val="00252A56"/>
    <w:rsid w:val="0025426A"/>
    <w:rsid w:val="002567D5"/>
    <w:rsid w:val="00265D80"/>
    <w:rsid w:val="0027055C"/>
    <w:rsid w:val="002721C6"/>
    <w:rsid w:val="00274CCA"/>
    <w:rsid w:val="00274DF8"/>
    <w:rsid w:val="00276639"/>
    <w:rsid w:val="002776C0"/>
    <w:rsid w:val="002810EB"/>
    <w:rsid w:val="002845DF"/>
    <w:rsid w:val="0028647E"/>
    <w:rsid w:val="0028713B"/>
    <w:rsid w:val="00290EA0"/>
    <w:rsid w:val="0029379D"/>
    <w:rsid w:val="00294444"/>
    <w:rsid w:val="00295522"/>
    <w:rsid w:val="002A05F0"/>
    <w:rsid w:val="002A0647"/>
    <w:rsid w:val="002A4F0C"/>
    <w:rsid w:val="002A7591"/>
    <w:rsid w:val="002B30ED"/>
    <w:rsid w:val="002B3438"/>
    <w:rsid w:val="002B417B"/>
    <w:rsid w:val="002B6770"/>
    <w:rsid w:val="002C2A0D"/>
    <w:rsid w:val="002C2D7D"/>
    <w:rsid w:val="002C58C2"/>
    <w:rsid w:val="002C70EC"/>
    <w:rsid w:val="002D03C2"/>
    <w:rsid w:val="002D1DC5"/>
    <w:rsid w:val="002D3E9A"/>
    <w:rsid w:val="002D5579"/>
    <w:rsid w:val="002D58A2"/>
    <w:rsid w:val="002D639A"/>
    <w:rsid w:val="002D7C67"/>
    <w:rsid w:val="002E339E"/>
    <w:rsid w:val="002E792B"/>
    <w:rsid w:val="002F3C93"/>
    <w:rsid w:val="002F478A"/>
    <w:rsid w:val="002F48B3"/>
    <w:rsid w:val="002F5E66"/>
    <w:rsid w:val="00302073"/>
    <w:rsid w:val="00304337"/>
    <w:rsid w:val="00313BD8"/>
    <w:rsid w:val="003155BE"/>
    <w:rsid w:val="00315AE2"/>
    <w:rsid w:val="00322F35"/>
    <w:rsid w:val="00330229"/>
    <w:rsid w:val="00330DAB"/>
    <w:rsid w:val="00336AC3"/>
    <w:rsid w:val="003427FB"/>
    <w:rsid w:val="00350223"/>
    <w:rsid w:val="00364070"/>
    <w:rsid w:val="00365A45"/>
    <w:rsid w:val="00366C05"/>
    <w:rsid w:val="00373882"/>
    <w:rsid w:val="003833C3"/>
    <w:rsid w:val="00390472"/>
    <w:rsid w:val="00396C37"/>
    <w:rsid w:val="003972A7"/>
    <w:rsid w:val="00397DF6"/>
    <w:rsid w:val="003A083A"/>
    <w:rsid w:val="003A4C95"/>
    <w:rsid w:val="003A624D"/>
    <w:rsid w:val="003B03EA"/>
    <w:rsid w:val="003B5EEB"/>
    <w:rsid w:val="003B6C80"/>
    <w:rsid w:val="003B6CA3"/>
    <w:rsid w:val="003C040E"/>
    <w:rsid w:val="003C0FA5"/>
    <w:rsid w:val="003D0019"/>
    <w:rsid w:val="003D310A"/>
    <w:rsid w:val="003E0CDB"/>
    <w:rsid w:val="003E21D7"/>
    <w:rsid w:val="003E679A"/>
    <w:rsid w:val="003F0308"/>
    <w:rsid w:val="003F186E"/>
    <w:rsid w:val="003F5D5C"/>
    <w:rsid w:val="00401441"/>
    <w:rsid w:val="00405C24"/>
    <w:rsid w:val="00406800"/>
    <w:rsid w:val="00412B11"/>
    <w:rsid w:val="004136DD"/>
    <w:rsid w:val="004177C0"/>
    <w:rsid w:val="00422179"/>
    <w:rsid w:val="00423A27"/>
    <w:rsid w:val="004303D6"/>
    <w:rsid w:val="00431194"/>
    <w:rsid w:val="0043596D"/>
    <w:rsid w:val="004509F0"/>
    <w:rsid w:val="0045390E"/>
    <w:rsid w:val="00455B0E"/>
    <w:rsid w:val="0046096A"/>
    <w:rsid w:val="00460BC0"/>
    <w:rsid w:val="0046216F"/>
    <w:rsid w:val="004628CD"/>
    <w:rsid w:val="00463744"/>
    <w:rsid w:val="00463937"/>
    <w:rsid w:val="00465395"/>
    <w:rsid w:val="00465466"/>
    <w:rsid w:val="004664CB"/>
    <w:rsid w:val="004668F7"/>
    <w:rsid w:val="004751C8"/>
    <w:rsid w:val="004774E9"/>
    <w:rsid w:val="004800F6"/>
    <w:rsid w:val="00480127"/>
    <w:rsid w:val="004803C3"/>
    <w:rsid w:val="004846C4"/>
    <w:rsid w:val="004904E5"/>
    <w:rsid w:val="004908BD"/>
    <w:rsid w:val="00491E5E"/>
    <w:rsid w:val="004923D8"/>
    <w:rsid w:val="004956D1"/>
    <w:rsid w:val="00495764"/>
    <w:rsid w:val="004A29C9"/>
    <w:rsid w:val="004A7D59"/>
    <w:rsid w:val="004B1407"/>
    <w:rsid w:val="004B2EFD"/>
    <w:rsid w:val="004C0416"/>
    <w:rsid w:val="004C23B6"/>
    <w:rsid w:val="004C33C7"/>
    <w:rsid w:val="004C7FF1"/>
    <w:rsid w:val="004D30E2"/>
    <w:rsid w:val="004E1815"/>
    <w:rsid w:val="004E4CCF"/>
    <w:rsid w:val="004E7A1B"/>
    <w:rsid w:val="004F08D6"/>
    <w:rsid w:val="004F2154"/>
    <w:rsid w:val="004F2C2E"/>
    <w:rsid w:val="00500196"/>
    <w:rsid w:val="005006F3"/>
    <w:rsid w:val="0051188C"/>
    <w:rsid w:val="005139C4"/>
    <w:rsid w:val="00515B71"/>
    <w:rsid w:val="005167C5"/>
    <w:rsid w:val="0052213A"/>
    <w:rsid w:val="00523750"/>
    <w:rsid w:val="00524709"/>
    <w:rsid w:val="00525125"/>
    <w:rsid w:val="005321D9"/>
    <w:rsid w:val="005324E6"/>
    <w:rsid w:val="00534E0F"/>
    <w:rsid w:val="00535166"/>
    <w:rsid w:val="00543069"/>
    <w:rsid w:val="005468F7"/>
    <w:rsid w:val="00546C38"/>
    <w:rsid w:val="005576A4"/>
    <w:rsid w:val="0055790B"/>
    <w:rsid w:val="00570773"/>
    <w:rsid w:val="005749D4"/>
    <w:rsid w:val="005757FC"/>
    <w:rsid w:val="00576EE0"/>
    <w:rsid w:val="00582D0D"/>
    <w:rsid w:val="00583733"/>
    <w:rsid w:val="00594F2F"/>
    <w:rsid w:val="00597E9D"/>
    <w:rsid w:val="005A1406"/>
    <w:rsid w:val="005A39E0"/>
    <w:rsid w:val="005A4133"/>
    <w:rsid w:val="005A6622"/>
    <w:rsid w:val="005B3CD9"/>
    <w:rsid w:val="005C59F0"/>
    <w:rsid w:val="005D467D"/>
    <w:rsid w:val="005D5B4D"/>
    <w:rsid w:val="005D6D45"/>
    <w:rsid w:val="005D7D36"/>
    <w:rsid w:val="005E32BB"/>
    <w:rsid w:val="005E652E"/>
    <w:rsid w:val="005F59F4"/>
    <w:rsid w:val="005F798C"/>
    <w:rsid w:val="00601058"/>
    <w:rsid w:val="00601E01"/>
    <w:rsid w:val="006047A6"/>
    <w:rsid w:val="00605A67"/>
    <w:rsid w:val="00611978"/>
    <w:rsid w:val="00612DEB"/>
    <w:rsid w:val="006152E2"/>
    <w:rsid w:val="006155AD"/>
    <w:rsid w:val="00617184"/>
    <w:rsid w:val="00625720"/>
    <w:rsid w:val="006261F5"/>
    <w:rsid w:val="00630828"/>
    <w:rsid w:val="006313FB"/>
    <w:rsid w:val="00634DBA"/>
    <w:rsid w:val="00637340"/>
    <w:rsid w:val="00637880"/>
    <w:rsid w:val="00637B21"/>
    <w:rsid w:val="0064095B"/>
    <w:rsid w:val="00640EAB"/>
    <w:rsid w:val="00642860"/>
    <w:rsid w:val="006455D4"/>
    <w:rsid w:val="00646D4E"/>
    <w:rsid w:val="006517BF"/>
    <w:rsid w:val="00651814"/>
    <w:rsid w:val="00657939"/>
    <w:rsid w:val="00661603"/>
    <w:rsid w:val="00662920"/>
    <w:rsid w:val="006637A2"/>
    <w:rsid w:val="00672227"/>
    <w:rsid w:val="0067781D"/>
    <w:rsid w:val="006875A5"/>
    <w:rsid w:val="00691FA8"/>
    <w:rsid w:val="0069379C"/>
    <w:rsid w:val="00694A0F"/>
    <w:rsid w:val="00696ECF"/>
    <w:rsid w:val="00697B05"/>
    <w:rsid w:val="006A3348"/>
    <w:rsid w:val="006B2594"/>
    <w:rsid w:val="006B3E41"/>
    <w:rsid w:val="006B4A9A"/>
    <w:rsid w:val="006B5E64"/>
    <w:rsid w:val="006D0AD9"/>
    <w:rsid w:val="006D68F0"/>
    <w:rsid w:val="006E2973"/>
    <w:rsid w:val="006E461B"/>
    <w:rsid w:val="006F17C1"/>
    <w:rsid w:val="006F3A4F"/>
    <w:rsid w:val="006F6C7B"/>
    <w:rsid w:val="00704B30"/>
    <w:rsid w:val="00711439"/>
    <w:rsid w:val="0071202F"/>
    <w:rsid w:val="007139A5"/>
    <w:rsid w:val="007146AB"/>
    <w:rsid w:val="007146DE"/>
    <w:rsid w:val="00715958"/>
    <w:rsid w:val="007168E3"/>
    <w:rsid w:val="00734595"/>
    <w:rsid w:val="00741DBD"/>
    <w:rsid w:val="00743019"/>
    <w:rsid w:val="00744E02"/>
    <w:rsid w:val="00745688"/>
    <w:rsid w:val="00745B2F"/>
    <w:rsid w:val="00750EE3"/>
    <w:rsid w:val="007625F3"/>
    <w:rsid w:val="0076436B"/>
    <w:rsid w:val="007645DC"/>
    <w:rsid w:val="00772139"/>
    <w:rsid w:val="00781829"/>
    <w:rsid w:val="00784988"/>
    <w:rsid w:val="00784B60"/>
    <w:rsid w:val="00784C2E"/>
    <w:rsid w:val="007864F4"/>
    <w:rsid w:val="0079036D"/>
    <w:rsid w:val="00793E55"/>
    <w:rsid w:val="0079478D"/>
    <w:rsid w:val="00794D92"/>
    <w:rsid w:val="00796E82"/>
    <w:rsid w:val="007A0C44"/>
    <w:rsid w:val="007A7EED"/>
    <w:rsid w:val="007B3143"/>
    <w:rsid w:val="007B3468"/>
    <w:rsid w:val="007B4BDF"/>
    <w:rsid w:val="007B6CCB"/>
    <w:rsid w:val="007C049C"/>
    <w:rsid w:val="007C092E"/>
    <w:rsid w:val="007C786D"/>
    <w:rsid w:val="007D1931"/>
    <w:rsid w:val="007D22F3"/>
    <w:rsid w:val="007D35B8"/>
    <w:rsid w:val="007E0EA6"/>
    <w:rsid w:val="007E535B"/>
    <w:rsid w:val="007E5B85"/>
    <w:rsid w:val="007E6B41"/>
    <w:rsid w:val="007F23F0"/>
    <w:rsid w:val="007F32F0"/>
    <w:rsid w:val="007F6B6B"/>
    <w:rsid w:val="008002B9"/>
    <w:rsid w:val="008008FF"/>
    <w:rsid w:val="00800B47"/>
    <w:rsid w:val="00804766"/>
    <w:rsid w:val="008075A5"/>
    <w:rsid w:val="008112D5"/>
    <w:rsid w:val="00812491"/>
    <w:rsid w:val="00812A51"/>
    <w:rsid w:val="008168BA"/>
    <w:rsid w:val="008177D3"/>
    <w:rsid w:val="00817E20"/>
    <w:rsid w:val="008206DB"/>
    <w:rsid w:val="008215D7"/>
    <w:rsid w:val="008248C0"/>
    <w:rsid w:val="00826EC3"/>
    <w:rsid w:val="0083042A"/>
    <w:rsid w:val="00834478"/>
    <w:rsid w:val="008412E7"/>
    <w:rsid w:val="008435BB"/>
    <w:rsid w:val="008465DD"/>
    <w:rsid w:val="00847E40"/>
    <w:rsid w:val="008507DC"/>
    <w:rsid w:val="008522BC"/>
    <w:rsid w:val="00854A3A"/>
    <w:rsid w:val="00857882"/>
    <w:rsid w:val="008618E6"/>
    <w:rsid w:val="00863EC8"/>
    <w:rsid w:val="00865DFF"/>
    <w:rsid w:val="0086663F"/>
    <w:rsid w:val="00872604"/>
    <w:rsid w:val="00876232"/>
    <w:rsid w:val="00876F4A"/>
    <w:rsid w:val="00880B3A"/>
    <w:rsid w:val="00881995"/>
    <w:rsid w:val="0089077C"/>
    <w:rsid w:val="0089139E"/>
    <w:rsid w:val="00891644"/>
    <w:rsid w:val="00892221"/>
    <w:rsid w:val="00892234"/>
    <w:rsid w:val="0089321C"/>
    <w:rsid w:val="00893AF3"/>
    <w:rsid w:val="008948B6"/>
    <w:rsid w:val="00897567"/>
    <w:rsid w:val="008B046E"/>
    <w:rsid w:val="008B11AE"/>
    <w:rsid w:val="008C2BD6"/>
    <w:rsid w:val="008C3055"/>
    <w:rsid w:val="008C5A14"/>
    <w:rsid w:val="008D2861"/>
    <w:rsid w:val="008D4712"/>
    <w:rsid w:val="008D79C8"/>
    <w:rsid w:val="008D7A34"/>
    <w:rsid w:val="008D7EBC"/>
    <w:rsid w:val="008E4E45"/>
    <w:rsid w:val="008E7465"/>
    <w:rsid w:val="008F12EE"/>
    <w:rsid w:val="008F4E2D"/>
    <w:rsid w:val="008F60F0"/>
    <w:rsid w:val="00902BAF"/>
    <w:rsid w:val="00903DB4"/>
    <w:rsid w:val="009102EB"/>
    <w:rsid w:val="009136D8"/>
    <w:rsid w:val="009169B6"/>
    <w:rsid w:val="00917742"/>
    <w:rsid w:val="009216F2"/>
    <w:rsid w:val="00923398"/>
    <w:rsid w:val="00924C98"/>
    <w:rsid w:val="00925945"/>
    <w:rsid w:val="00927466"/>
    <w:rsid w:val="00931AC8"/>
    <w:rsid w:val="00933C5B"/>
    <w:rsid w:val="00942815"/>
    <w:rsid w:val="00946A49"/>
    <w:rsid w:val="00950D4A"/>
    <w:rsid w:val="00953501"/>
    <w:rsid w:val="00953C62"/>
    <w:rsid w:val="00956B98"/>
    <w:rsid w:val="00957725"/>
    <w:rsid w:val="009607A5"/>
    <w:rsid w:val="009661C0"/>
    <w:rsid w:val="0097019B"/>
    <w:rsid w:val="009726EC"/>
    <w:rsid w:val="00974B15"/>
    <w:rsid w:val="00974E55"/>
    <w:rsid w:val="0097520F"/>
    <w:rsid w:val="0097669F"/>
    <w:rsid w:val="0097687B"/>
    <w:rsid w:val="00976C10"/>
    <w:rsid w:val="009862AD"/>
    <w:rsid w:val="009876AF"/>
    <w:rsid w:val="0099104D"/>
    <w:rsid w:val="009920BC"/>
    <w:rsid w:val="009A6C4D"/>
    <w:rsid w:val="009B2E70"/>
    <w:rsid w:val="009B4C24"/>
    <w:rsid w:val="009B59C4"/>
    <w:rsid w:val="009C30F3"/>
    <w:rsid w:val="009C41E2"/>
    <w:rsid w:val="009C516F"/>
    <w:rsid w:val="009D505E"/>
    <w:rsid w:val="009D64ED"/>
    <w:rsid w:val="009E01C6"/>
    <w:rsid w:val="009E1016"/>
    <w:rsid w:val="009E1A7B"/>
    <w:rsid w:val="009E233D"/>
    <w:rsid w:val="009E2FBC"/>
    <w:rsid w:val="009E439C"/>
    <w:rsid w:val="009E6EBD"/>
    <w:rsid w:val="009F180A"/>
    <w:rsid w:val="00A011D0"/>
    <w:rsid w:val="00A028E6"/>
    <w:rsid w:val="00A07212"/>
    <w:rsid w:val="00A10F16"/>
    <w:rsid w:val="00A125DC"/>
    <w:rsid w:val="00A14189"/>
    <w:rsid w:val="00A1469E"/>
    <w:rsid w:val="00A17A13"/>
    <w:rsid w:val="00A2214D"/>
    <w:rsid w:val="00A24A7C"/>
    <w:rsid w:val="00A26DE1"/>
    <w:rsid w:val="00A2797A"/>
    <w:rsid w:val="00A27DA6"/>
    <w:rsid w:val="00A36261"/>
    <w:rsid w:val="00A4138D"/>
    <w:rsid w:val="00A460E3"/>
    <w:rsid w:val="00A5087C"/>
    <w:rsid w:val="00A5403F"/>
    <w:rsid w:val="00A54EC4"/>
    <w:rsid w:val="00A6059F"/>
    <w:rsid w:val="00A60A6A"/>
    <w:rsid w:val="00A60E7E"/>
    <w:rsid w:val="00A66633"/>
    <w:rsid w:val="00A700B6"/>
    <w:rsid w:val="00A71F6D"/>
    <w:rsid w:val="00A7448F"/>
    <w:rsid w:val="00A755BE"/>
    <w:rsid w:val="00A767FF"/>
    <w:rsid w:val="00A8168D"/>
    <w:rsid w:val="00A81836"/>
    <w:rsid w:val="00A84B78"/>
    <w:rsid w:val="00A85B5D"/>
    <w:rsid w:val="00A85FB4"/>
    <w:rsid w:val="00A875FD"/>
    <w:rsid w:val="00A904DB"/>
    <w:rsid w:val="00A925BE"/>
    <w:rsid w:val="00AA026F"/>
    <w:rsid w:val="00AB7775"/>
    <w:rsid w:val="00AC1F6D"/>
    <w:rsid w:val="00AC51EF"/>
    <w:rsid w:val="00AC57AB"/>
    <w:rsid w:val="00AD08F7"/>
    <w:rsid w:val="00AD3274"/>
    <w:rsid w:val="00AD50B0"/>
    <w:rsid w:val="00AE03B7"/>
    <w:rsid w:val="00AE26A0"/>
    <w:rsid w:val="00AE3EA1"/>
    <w:rsid w:val="00AE6727"/>
    <w:rsid w:val="00AE7FB1"/>
    <w:rsid w:val="00AF7510"/>
    <w:rsid w:val="00B00A40"/>
    <w:rsid w:val="00B01824"/>
    <w:rsid w:val="00B01BF7"/>
    <w:rsid w:val="00B02696"/>
    <w:rsid w:val="00B04F11"/>
    <w:rsid w:val="00B06A65"/>
    <w:rsid w:val="00B1191B"/>
    <w:rsid w:val="00B2683C"/>
    <w:rsid w:val="00B32E3A"/>
    <w:rsid w:val="00B3371F"/>
    <w:rsid w:val="00B35A1A"/>
    <w:rsid w:val="00B3608B"/>
    <w:rsid w:val="00B36F51"/>
    <w:rsid w:val="00B3748D"/>
    <w:rsid w:val="00B408AB"/>
    <w:rsid w:val="00B412F4"/>
    <w:rsid w:val="00B5426A"/>
    <w:rsid w:val="00B569F9"/>
    <w:rsid w:val="00B5730D"/>
    <w:rsid w:val="00B720ED"/>
    <w:rsid w:val="00B724DF"/>
    <w:rsid w:val="00B733A3"/>
    <w:rsid w:val="00B81820"/>
    <w:rsid w:val="00B81EDD"/>
    <w:rsid w:val="00B82608"/>
    <w:rsid w:val="00B83840"/>
    <w:rsid w:val="00B84C5F"/>
    <w:rsid w:val="00B852FA"/>
    <w:rsid w:val="00B86FB7"/>
    <w:rsid w:val="00B8791F"/>
    <w:rsid w:val="00B94E45"/>
    <w:rsid w:val="00B96E82"/>
    <w:rsid w:val="00BA0538"/>
    <w:rsid w:val="00BA224E"/>
    <w:rsid w:val="00BA32DE"/>
    <w:rsid w:val="00BA6179"/>
    <w:rsid w:val="00BA7ACC"/>
    <w:rsid w:val="00BB08EA"/>
    <w:rsid w:val="00BB0CFC"/>
    <w:rsid w:val="00BB0E42"/>
    <w:rsid w:val="00BB5BA6"/>
    <w:rsid w:val="00BC31CB"/>
    <w:rsid w:val="00BD15A7"/>
    <w:rsid w:val="00BD18E5"/>
    <w:rsid w:val="00BD5F66"/>
    <w:rsid w:val="00BD6819"/>
    <w:rsid w:val="00BD69B0"/>
    <w:rsid w:val="00BE01A2"/>
    <w:rsid w:val="00BE031E"/>
    <w:rsid w:val="00BE2789"/>
    <w:rsid w:val="00BE4361"/>
    <w:rsid w:val="00BF2698"/>
    <w:rsid w:val="00BF4504"/>
    <w:rsid w:val="00BF7305"/>
    <w:rsid w:val="00C0573B"/>
    <w:rsid w:val="00C07037"/>
    <w:rsid w:val="00C12728"/>
    <w:rsid w:val="00C13988"/>
    <w:rsid w:val="00C167F0"/>
    <w:rsid w:val="00C17F29"/>
    <w:rsid w:val="00C201BF"/>
    <w:rsid w:val="00C20246"/>
    <w:rsid w:val="00C226B4"/>
    <w:rsid w:val="00C264C5"/>
    <w:rsid w:val="00C26E7E"/>
    <w:rsid w:val="00C30220"/>
    <w:rsid w:val="00C33E64"/>
    <w:rsid w:val="00C353AA"/>
    <w:rsid w:val="00C42905"/>
    <w:rsid w:val="00C44C8A"/>
    <w:rsid w:val="00C45280"/>
    <w:rsid w:val="00C45B02"/>
    <w:rsid w:val="00C50B9E"/>
    <w:rsid w:val="00C50E99"/>
    <w:rsid w:val="00C545DC"/>
    <w:rsid w:val="00C55C04"/>
    <w:rsid w:val="00C60A9D"/>
    <w:rsid w:val="00C60D74"/>
    <w:rsid w:val="00C61644"/>
    <w:rsid w:val="00C61FE4"/>
    <w:rsid w:val="00C62448"/>
    <w:rsid w:val="00C636EF"/>
    <w:rsid w:val="00C7251D"/>
    <w:rsid w:val="00C74CA6"/>
    <w:rsid w:val="00C75BDF"/>
    <w:rsid w:val="00C762EC"/>
    <w:rsid w:val="00C8066C"/>
    <w:rsid w:val="00C8280D"/>
    <w:rsid w:val="00C86E25"/>
    <w:rsid w:val="00C87A3B"/>
    <w:rsid w:val="00C90621"/>
    <w:rsid w:val="00C90881"/>
    <w:rsid w:val="00C94A50"/>
    <w:rsid w:val="00C94EEE"/>
    <w:rsid w:val="00CA11AF"/>
    <w:rsid w:val="00CA612D"/>
    <w:rsid w:val="00CA6998"/>
    <w:rsid w:val="00CB0E21"/>
    <w:rsid w:val="00CB4BC2"/>
    <w:rsid w:val="00CC59BF"/>
    <w:rsid w:val="00CC6451"/>
    <w:rsid w:val="00CC75A6"/>
    <w:rsid w:val="00CD0190"/>
    <w:rsid w:val="00CD1506"/>
    <w:rsid w:val="00CD6568"/>
    <w:rsid w:val="00CD69BC"/>
    <w:rsid w:val="00CD6D35"/>
    <w:rsid w:val="00CE0735"/>
    <w:rsid w:val="00CE0A52"/>
    <w:rsid w:val="00CE33CA"/>
    <w:rsid w:val="00CE605C"/>
    <w:rsid w:val="00CE611E"/>
    <w:rsid w:val="00CF27EC"/>
    <w:rsid w:val="00CF4293"/>
    <w:rsid w:val="00CF6ABD"/>
    <w:rsid w:val="00D00E69"/>
    <w:rsid w:val="00D022BC"/>
    <w:rsid w:val="00D062E4"/>
    <w:rsid w:val="00D06434"/>
    <w:rsid w:val="00D11B22"/>
    <w:rsid w:val="00D14409"/>
    <w:rsid w:val="00D20811"/>
    <w:rsid w:val="00D20E2A"/>
    <w:rsid w:val="00D30282"/>
    <w:rsid w:val="00D32957"/>
    <w:rsid w:val="00D34416"/>
    <w:rsid w:val="00D3557C"/>
    <w:rsid w:val="00D374D4"/>
    <w:rsid w:val="00D37566"/>
    <w:rsid w:val="00D405BA"/>
    <w:rsid w:val="00D40F18"/>
    <w:rsid w:val="00D467A1"/>
    <w:rsid w:val="00D51657"/>
    <w:rsid w:val="00D526D3"/>
    <w:rsid w:val="00D528EF"/>
    <w:rsid w:val="00D54AE5"/>
    <w:rsid w:val="00D56F1E"/>
    <w:rsid w:val="00D6030B"/>
    <w:rsid w:val="00D66BD9"/>
    <w:rsid w:val="00D66D3F"/>
    <w:rsid w:val="00D67F56"/>
    <w:rsid w:val="00D73859"/>
    <w:rsid w:val="00D76A1B"/>
    <w:rsid w:val="00D841FF"/>
    <w:rsid w:val="00D9199B"/>
    <w:rsid w:val="00D95301"/>
    <w:rsid w:val="00D97604"/>
    <w:rsid w:val="00DA0B9B"/>
    <w:rsid w:val="00DA16C6"/>
    <w:rsid w:val="00DA1BB4"/>
    <w:rsid w:val="00DA2E15"/>
    <w:rsid w:val="00DA5E04"/>
    <w:rsid w:val="00DB4F39"/>
    <w:rsid w:val="00DB66D7"/>
    <w:rsid w:val="00DC20F5"/>
    <w:rsid w:val="00DC5DFF"/>
    <w:rsid w:val="00DD1033"/>
    <w:rsid w:val="00DD1BEB"/>
    <w:rsid w:val="00DE3C5A"/>
    <w:rsid w:val="00DE3C6E"/>
    <w:rsid w:val="00DE4E0A"/>
    <w:rsid w:val="00DE5306"/>
    <w:rsid w:val="00DF3B8D"/>
    <w:rsid w:val="00E047A6"/>
    <w:rsid w:val="00E06BFB"/>
    <w:rsid w:val="00E1242F"/>
    <w:rsid w:val="00E22530"/>
    <w:rsid w:val="00E25D8F"/>
    <w:rsid w:val="00E27848"/>
    <w:rsid w:val="00E32C9B"/>
    <w:rsid w:val="00E3425C"/>
    <w:rsid w:val="00E34376"/>
    <w:rsid w:val="00E36209"/>
    <w:rsid w:val="00E41279"/>
    <w:rsid w:val="00E41F18"/>
    <w:rsid w:val="00E425F0"/>
    <w:rsid w:val="00E42E44"/>
    <w:rsid w:val="00E4585A"/>
    <w:rsid w:val="00E51641"/>
    <w:rsid w:val="00E52A1C"/>
    <w:rsid w:val="00E53343"/>
    <w:rsid w:val="00E53370"/>
    <w:rsid w:val="00E574DB"/>
    <w:rsid w:val="00E57786"/>
    <w:rsid w:val="00E60A5F"/>
    <w:rsid w:val="00E61C29"/>
    <w:rsid w:val="00E642E5"/>
    <w:rsid w:val="00E65C70"/>
    <w:rsid w:val="00E735F0"/>
    <w:rsid w:val="00E74378"/>
    <w:rsid w:val="00E773A1"/>
    <w:rsid w:val="00E77C27"/>
    <w:rsid w:val="00E82FFC"/>
    <w:rsid w:val="00E84DD2"/>
    <w:rsid w:val="00E9185A"/>
    <w:rsid w:val="00E92AD3"/>
    <w:rsid w:val="00E9414F"/>
    <w:rsid w:val="00E9540B"/>
    <w:rsid w:val="00EA2604"/>
    <w:rsid w:val="00EB07CB"/>
    <w:rsid w:val="00EB1821"/>
    <w:rsid w:val="00EB5FF1"/>
    <w:rsid w:val="00EB6336"/>
    <w:rsid w:val="00EC03E9"/>
    <w:rsid w:val="00EC1C86"/>
    <w:rsid w:val="00EC3917"/>
    <w:rsid w:val="00ED5185"/>
    <w:rsid w:val="00ED6308"/>
    <w:rsid w:val="00EE14A6"/>
    <w:rsid w:val="00EE5D2B"/>
    <w:rsid w:val="00EE66E0"/>
    <w:rsid w:val="00EF0375"/>
    <w:rsid w:val="00EF6AC5"/>
    <w:rsid w:val="00F0519C"/>
    <w:rsid w:val="00F05B04"/>
    <w:rsid w:val="00F07C18"/>
    <w:rsid w:val="00F10632"/>
    <w:rsid w:val="00F1087A"/>
    <w:rsid w:val="00F115B8"/>
    <w:rsid w:val="00F12684"/>
    <w:rsid w:val="00F166DD"/>
    <w:rsid w:val="00F16A8C"/>
    <w:rsid w:val="00F17563"/>
    <w:rsid w:val="00F20D83"/>
    <w:rsid w:val="00F210BA"/>
    <w:rsid w:val="00F2118C"/>
    <w:rsid w:val="00F216C1"/>
    <w:rsid w:val="00F24EE2"/>
    <w:rsid w:val="00F2593F"/>
    <w:rsid w:val="00F353D9"/>
    <w:rsid w:val="00F3688E"/>
    <w:rsid w:val="00F40DFE"/>
    <w:rsid w:val="00F446A0"/>
    <w:rsid w:val="00F44AC9"/>
    <w:rsid w:val="00F57298"/>
    <w:rsid w:val="00F6490C"/>
    <w:rsid w:val="00F75563"/>
    <w:rsid w:val="00F764B7"/>
    <w:rsid w:val="00F76A8C"/>
    <w:rsid w:val="00F76AC4"/>
    <w:rsid w:val="00F76CA6"/>
    <w:rsid w:val="00F802A2"/>
    <w:rsid w:val="00F90326"/>
    <w:rsid w:val="00F95720"/>
    <w:rsid w:val="00F96009"/>
    <w:rsid w:val="00F9676D"/>
    <w:rsid w:val="00F97FEC"/>
    <w:rsid w:val="00FA2C08"/>
    <w:rsid w:val="00FA302C"/>
    <w:rsid w:val="00FA7E34"/>
    <w:rsid w:val="00FA7F3C"/>
    <w:rsid w:val="00FB201A"/>
    <w:rsid w:val="00FB50C3"/>
    <w:rsid w:val="00FB61B2"/>
    <w:rsid w:val="00FB639D"/>
    <w:rsid w:val="00FC0A71"/>
    <w:rsid w:val="00FC30CB"/>
    <w:rsid w:val="00FC3EAC"/>
    <w:rsid w:val="00FC767C"/>
    <w:rsid w:val="00FD0352"/>
    <w:rsid w:val="00FE25D1"/>
    <w:rsid w:val="00FE37AC"/>
    <w:rsid w:val="00FF28FA"/>
    <w:rsid w:val="00FF3C21"/>
    <w:rsid w:val="00FF3EFE"/>
    <w:rsid w:val="00FF476B"/>
    <w:rsid w:val="00FF6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DEB"/>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378935946">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25801199">
      <w:bodyDiv w:val="1"/>
      <w:marLeft w:val="0"/>
      <w:marRight w:val="0"/>
      <w:marTop w:val="0"/>
      <w:marBottom w:val="0"/>
      <w:divBdr>
        <w:top w:val="none" w:sz="0" w:space="0" w:color="auto"/>
        <w:left w:val="none" w:sz="0" w:space="0" w:color="auto"/>
        <w:bottom w:val="none" w:sz="0" w:space="0" w:color="auto"/>
        <w:right w:val="none" w:sz="0" w:space="0" w:color="auto"/>
      </w:divBdr>
    </w:div>
    <w:div w:id="547716945">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67346145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386488733">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2456357">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08833784">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 w:id="213270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16</cp:revision>
  <cp:lastPrinted>2026-04-17T17:41:00Z</cp:lastPrinted>
  <dcterms:created xsi:type="dcterms:W3CDTF">2026-04-17T17:42:00Z</dcterms:created>
  <dcterms:modified xsi:type="dcterms:W3CDTF">2026-04-17T18:23:00Z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