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FF89D" w14:textId="68B2D021" w:rsidR="004A5CEF" w:rsidRDefault="004A5CEF">
      <w:r>
        <w:rPr>
          <w:noProof/>
        </w:rPr>
        <w:drawing>
          <wp:anchor distT="0" distB="0" distL="114300" distR="114300" simplePos="0" relativeHeight="251658240" behindDoc="1" locked="0" layoutInCell="1" allowOverlap="1" wp14:anchorId="7204082D" wp14:editId="50B41B32">
            <wp:simplePos x="0" y="0"/>
            <wp:positionH relativeFrom="column">
              <wp:posOffset>2247537</wp:posOffset>
            </wp:positionH>
            <wp:positionV relativeFrom="paragraph">
              <wp:posOffset>-444500</wp:posOffset>
            </wp:positionV>
            <wp:extent cx="1583872" cy="1293867"/>
            <wp:effectExtent l="0" t="0" r="0" b="0"/>
            <wp:wrapNone/>
            <wp:docPr id="1561825153" name="Picture 1" descr="A yellow and green bee with white cub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25153" name="Picture 1" descr="A yellow and green bee with white cubes an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83872" cy="1293867"/>
                    </a:xfrm>
                    <a:prstGeom prst="rect">
                      <a:avLst/>
                    </a:prstGeom>
                  </pic:spPr>
                </pic:pic>
              </a:graphicData>
            </a:graphic>
            <wp14:sizeRelH relativeFrom="margin">
              <wp14:pctWidth>0</wp14:pctWidth>
            </wp14:sizeRelH>
            <wp14:sizeRelV relativeFrom="margin">
              <wp14:pctHeight>0</wp14:pctHeight>
            </wp14:sizeRelV>
          </wp:anchor>
        </w:drawing>
      </w:r>
    </w:p>
    <w:p w14:paraId="0115F383" w14:textId="77777777" w:rsidR="004A5CEF" w:rsidRDefault="004A5CEF"/>
    <w:p w14:paraId="1FD5356B" w14:textId="77777777" w:rsidR="004A5CEF" w:rsidRDefault="004A5CEF"/>
    <w:p w14:paraId="67F60533" w14:textId="07D7D5D3" w:rsidR="00D6334C" w:rsidRPr="0057636C" w:rsidRDefault="00F00ACC" w:rsidP="0057636C">
      <w:pPr>
        <w:spacing w:after="0" w:line="240" w:lineRule="auto"/>
        <w:jc w:val="center"/>
        <w:rPr>
          <w:rFonts w:ascii="Roboto" w:hAnsi="Roboto"/>
          <w:b/>
          <w:bCs/>
        </w:rPr>
      </w:pPr>
      <w:r>
        <w:rPr>
          <w:rFonts w:ascii="Roboto" w:hAnsi="Roboto"/>
          <w:b/>
          <w:bCs/>
        </w:rPr>
        <w:t>April</w:t>
      </w:r>
      <w:r w:rsidR="00B52007" w:rsidRPr="175E9822">
        <w:rPr>
          <w:rFonts w:ascii="Roboto" w:hAnsi="Roboto"/>
          <w:b/>
          <w:bCs/>
        </w:rPr>
        <w:t xml:space="preserve"> </w:t>
      </w:r>
      <w:r w:rsidR="256DBE01" w:rsidRPr="175E9822">
        <w:rPr>
          <w:rFonts w:ascii="Roboto" w:hAnsi="Roboto"/>
          <w:b/>
          <w:bCs/>
        </w:rPr>
        <w:t>1</w:t>
      </w:r>
      <w:r>
        <w:rPr>
          <w:rFonts w:ascii="Roboto" w:hAnsi="Roboto"/>
          <w:b/>
          <w:bCs/>
        </w:rPr>
        <w:t>5</w:t>
      </w:r>
      <w:r w:rsidR="004F0AEA" w:rsidRPr="175E9822">
        <w:rPr>
          <w:rFonts w:ascii="Roboto" w:hAnsi="Roboto"/>
          <w:b/>
          <w:bCs/>
        </w:rPr>
        <w:t>, 202</w:t>
      </w:r>
      <w:r w:rsidR="009C1861" w:rsidRPr="175E9822">
        <w:rPr>
          <w:rFonts w:ascii="Roboto" w:hAnsi="Roboto"/>
          <w:b/>
          <w:bCs/>
        </w:rPr>
        <w:t>6</w:t>
      </w:r>
    </w:p>
    <w:p w14:paraId="1BE57E1E" w14:textId="7B324456" w:rsidR="01231653" w:rsidRDefault="00F00ACC" w:rsidP="175E9822">
      <w:pPr>
        <w:spacing w:after="0" w:line="240" w:lineRule="auto"/>
        <w:jc w:val="center"/>
        <w:rPr>
          <w:rFonts w:ascii="Roboto" w:hAnsi="Roboto"/>
          <w:b/>
          <w:bCs/>
        </w:rPr>
      </w:pPr>
      <w:r>
        <w:rPr>
          <w:rFonts w:ascii="Roboto" w:hAnsi="Roboto"/>
          <w:b/>
          <w:bCs/>
        </w:rPr>
        <w:t>4:00 PM</w:t>
      </w:r>
    </w:p>
    <w:p w14:paraId="749C17B5" w14:textId="360D216C" w:rsidR="004A5CEF" w:rsidRPr="0057636C" w:rsidRDefault="004A5CEF" w:rsidP="0057636C">
      <w:pPr>
        <w:spacing w:after="0" w:line="240" w:lineRule="auto"/>
        <w:jc w:val="center"/>
        <w:rPr>
          <w:rFonts w:ascii="Roboto" w:hAnsi="Roboto"/>
          <w:b/>
          <w:bCs/>
        </w:rPr>
      </w:pPr>
      <w:r w:rsidRPr="0057636C">
        <w:rPr>
          <w:rFonts w:ascii="Roboto" w:hAnsi="Roboto"/>
          <w:b/>
          <w:bCs/>
        </w:rPr>
        <w:t xml:space="preserve">Massey </w:t>
      </w:r>
      <w:r w:rsidR="00F00ACC">
        <w:rPr>
          <w:rFonts w:ascii="Roboto" w:hAnsi="Roboto"/>
          <w:b/>
          <w:bCs/>
        </w:rPr>
        <w:t>Auditorium</w:t>
      </w:r>
    </w:p>
    <w:p w14:paraId="11666A03" w14:textId="77777777" w:rsidR="0057636C" w:rsidRPr="0057636C" w:rsidRDefault="0057636C">
      <w:pPr>
        <w:rPr>
          <w:rFonts w:ascii="Roboto" w:hAnsi="Roboto"/>
        </w:rPr>
      </w:pPr>
    </w:p>
    <w:p w14:paraId="14FF6413" w14:textId="77777777" w:rsidR="00DC266B" w:rsidRDefault="00DC266B" w:rsidP="008039F0">
      <w:pPr>
        <w:rPr>
          <w:rFonts w:ascii="Roboto" w:hAnsi="Roboto"/>
          <w:b/>
          <w:bCs/>
        </w:rPr>
      </w:pPr>
    </w:p>
    <w:p w14:paraId="5554B3E9" w14:textId="37648991" w:rsidR="00D3651F" w:rsidRDefault="00D3651F" w:rsidP="00D3651F">
      <w:pPr>
        <w:rPr>
          <w:rFonts w:ascii="Roboto" w:hAnsi="Roboto"/>
        </w:rPr>
      </w:pPr>
      <w:r>
        <w:rPr>
          <w:rFonts w:ascii="Roboto" w:hAnsi="Roboto"/>
          <w:b/>
          <w:bCs/>
        </w:rPr>
        <w:t>1</w:t>
      </w:r>
      <w:r w:rsidRPr="000D5F17">
        <w:rPr>
          <w:rFonts w:ascii="Roboto" w:hAnsi="Roboto"/>
          <w:b/>
          <w:bCs/>
        </w:rPr>
        <w:t>. Call to Order</w:t>
      </w:r>
      <w:r>
        <w:rPr>
          <w:rFonts w:ascii="Roboto" w:hAnsi="Roboto"/>
          <w:b/>
          <w:bCs/>
        </w:rPr>
        <w:t xml:space="preserve"> </w:t>
      </w:r>
    </w:p>
    <w:p w14:paraId="2D86D633" w14:textId="77777777" w:rsidR="00D3651F" w:rsidRPr="0066090F" w:rsidRDefault="00D3651F" w:rsidP="00D3651F">
      <w:pPr>
        <w:rPr>
          <w:rFonts w:ascii="Roboto" w:hAnsi="Roboto"/>
        </w:rPr>
      </w:pPr>
      <w:r>
        <w:rPr>
          <w:rFonts w:ascii="Roboto" w:hAnsi="Roboto"/>
        </w:rPr>
        <w:t>Chairman Ken Jones called the regular meeting of the Eastern North Carolina School for the Deaf (ENCSD) Board of Trustees to order.  The Pledge of Allegiance was performed.  Roll call was completed.</w:t>
      </w:r>
    </w:p>
    <w:p w14:paraId="18FF49C0" w14:textId="5D61FB0E" w:rsidR="004F0AEA" w:rsidRDefault="00D3651F" w:rsidP="008039F0">
      <w:pPr>
        <w:rPr>
          <w:rFonts w:ascii="Roboto" w:hAnsi="Roboto"/>
          <w:b/>
          <w:bCs/>
        </w:rPr>
      </w:pPr>
      <w:r>
        <w:rPr>
          <w:rFonts w:ascii="Roboto" w:hAnsi="Roboto"/>
          <w:b/>
          <w:bCs/>
        </w:rPr>
        <w:t>2</w:t>
      </w:r>
      <w:r w:rsidR="008039F0">
        <w:rPr>
          <w:rFonts w:ascii="Roboto" w:hAnsi="Roboto"/>
          <w:b/>
          <w:bCs/>
        </w:rPr>
        <w:t>.</w:t>
      </w:r>
      <w:r w:rsidR="00806FD7">
        <w:rPr>
          <w:rFonts w:ascii="Roboto" w:hAnsi="Roboto"/>
          <w:b/>
          <w:bCs/>
        </w:rPr>
        <w:t xml:space="preserve"> </w:t>
      </w:r>
      <w:r w:rsidR="004F0AEA" w:rsidRPr="008039F0">
        <w:rPr>
          <w:rFonts w:ascii="Roboto" w:hAnsi="Roboto"/>
          <w:b/>
          <w:bCs/>
        </w:rPr>
        <w:t>Roll Call</w:t>
      </w:r>
    </w:p>
    <w:p w14:paraId="4E2E5D1F" w14:textId="26261E02" w:rsidR="001437B2" w:rsidRPr="001437B2" w:rsidRDefault="001437B2" w:rsidP="008039F0">
      <w:pPr>
        <w:rPr>
          <w:rFonts w:ascii="Roboto" w:hAnsi="Roboto"/>
        </w:rPr>
      </w:pPr>
      <w:r w:rsidRPr="175E9822">
        <w:rPr>
          <w:rFonts w:ascii="Roboto" w:hAnsi="Roboto"/>
        </w:rPr>
        <w:t xml:space="preserve">The Board of Trustees at Eastern North Carolina School for the Deaf met in regular </w:t>
      </w:r>
      <w:bookmarkStart w:id="0" w:name="_Int_Ry5n1APy"/>
      <w:r w:rsidRPr="175E9822">
        <w:rPr>
          <w:rFonts w:ascii="Roboto" w:hAnsi="Roboto"/>
        </w:rPr>
        <w:t>session</w:t>
      </w:r>
      <w:bookmarkEnd w:id="0"/>
      <w:r w:rsidRPr="175E9822">
        <w:rPr>
          <w:rFonts w:ascii="Roboto" w:hAnsi="Roboto"/>
        </w:rPr>
        <w:t>.  The following members were present:</w:t>
      </w:r>
    </w:p>
    <w:p w14:paraId="16A6076F" w14:textId="14A56085" w:rsidR="004F0AEA" w:rsidRDefault="004F0AEA">
      <w:pPr>
        <w:rPr>
          <w:rFonts w:ascii="Roboto" w:hAnsi="Roboto"/>
        </w:rPr>
      </w:pPr>
      <w:r w:rsidRPr="0057636C">
        <w:rPr>
          <w:rFonts w:ascii="Roboto" w:hAnsi="Roboto"/>
        </w:rPr>
        <w:t>Ken Jones</w:t>
      </w:r>
    </w:p>
    <w:p w14:paraId="33BD76AC" w14:textId="073B32B1" w:rsidR="00BE046C" w:rsidRPr="0057636C" w:rsidRDefault="00BE046C">
      <w:pPr>
        <w:rPr>
          <w:rFonts w:ascii="Roboto" w:hAnsi="Roboto"/>
        </w:rPr>
      </w:pPr>
      <w:r w:rsidRPr="0CA8AAEC">
        <w:rPr>
          <w:rFonts w:ascii="Roboto" w:hAnsi="Roboto"/>
        </w:rPr>
        <w:t>Gary Farmer</w:t>
      </w:r>
    </w:p>
    <w:p w14:paraId="0BE9F5BA" w14:textId="6DDB76A1" w:rsidR="004F0AEA" w:rsidRDefault="004F0AEA">
      <w:pPr>
        <w:rPr>
          <w:rFonts w:ascii="Roboto" w:hAnsi="Roboto"/>
        </w:rPr>
      </w:pPr>
      <w:r w:rsidRPr="0CA8AAEC">
        <w:rPr>
          <w:rFonts w:ascii="Roboto" w:hAnsi="Roboto"/>
        </w:rPr>
        <w:t>Rob Boyette</w:t>
      </w:r>
      <w:r w:rsidR="00807056" w:rsidRPr="0CA8AAEC">
        <w:rPr>
          <w:rFonts w:ascii="Roboto" w:hAnsi="Roboto"/>
        </w:rPr>
        <w:t xml:space="preserve"> </w:t>
      </w:r>
    </w:p>
    <w:p w14:paraId="4CF891CD" w14:textId="4A43E63C" w:rsidR="00CB4324" w:rsidRDefault="00CB4324">
      <w:pPr>
        <w:rPr>
          <w:rFonts w:ascii="Roboto" w:hAnsi="Roboto"/>
        </w:rPr>
      </w:pPr>
      <w:r w:rsidRPr="0CA8AAEC">
        <w:rPr>
          <w:rFonts w:ascii="Roboto" w:hAnsi="Roboto"/>
        </w:rPr>
        <w:t xml:space="preserve">Kevin Earp </w:t>
      </w:r>
    </w:p>
    <w:p w14:paraId="5F3C86D3" w14:textId="47A7266C" w:rsidR="6BE92F4F" w:rsidRDefault="6BE92F4F" w:rsidP="0CA8AAEC">
      <w:pPr>
        <w:rPr>
          <w:rFonts w:ascii="Roboto" w:hAnsi="Roboto"/>
        </w:rPr>
      </w:pPr>
      <w:r w:rsidRPr="0CA8AAEC">
        <w:rPr>
          <w:rFonts w:ascii="Roboto" w:hAnsi="Roboto"/>
        </w:rPr>
        <w:t>Dr. Dave Dolman</w:t>
      </w:r>
    </w:p>
    <w:p w14:paraId="64440CD9" w14:textId="47C417B6" w:rsidR="3171FB2E" w:rsidRDefault="3171FB2E" w:rsidP="175E9822">
      <w:pPr>
        <w:rPr>
          <w:rFonts w:ascii="Roboto" w:hAnsi="Roboto"/>
          <w:b/>
          <w:bCs/>
          <w:i/>
          <w:iCs/>
        </w:rPr>
      </w:pPr>
      <w:r w:rsidRPr="175E9822">
        <w:rPr>
          <w:rFonts w:ascii="Roboto" w:hAnsi="Roboto"/>
        </w:rPr>
        <w:t>Sharon Lott</w:t>
      </w:r>
    </w:p>
    <w:p w14:paraId="52F20ED7" w14:textId="1C1BCDFB" w:rsidR="0055739D" w:rsidRPr="00237A87" w:rsidRDefault="0055739D">
      <w:pPr>
        <w:rPr>
          <w:rFonts w:ascii="Roboto" w:hAnsi="Roboto"/>
          <w:b/>
          <w:bCs/>
        </w:rPr>
      </w:pPr>
      <w:r w:rsidRPr="00237A87">
        <w:rPr>
          <w:rFonts w:ascii="Roboto" w:hAnsi="Roboto"/>
          <w:b/>
          <w:bCs/>
        </w:rPr>
        <w:t xml:space="preserve">Also </w:t>
      </w:r>
      <w:r w:rsidR="00593C8C">
        <w:rPr>
          <w:rFonts w:ascii="Roboto" w:hAnsi="Roboto"/>
          <w:b/>
          <w:bCs/>
        </w:rPr>
        <w:t>P</w:t>
      </w:r>
      <w:r w:rsidRPr="00237A87">
        <w:rPr>
          <w:rFonts w:ascii="Roboto" w:hAnsi="Roboto"/>
          <w:b/>
          <w:bCs/>
        </w:rPr>
        <w:t xml:space="preserve">resent </w:t>
      </w:r>
      <w:r w:rsidR="00593C8C">
        <w:rPr>
          <w:rFonts w:ascii="Roboto" w:hAnsi="Roboto"/>
          <w:b/>
          <w:bCs/>
        </w:rPr>
        <w:t>W</w:t>
      </w:r>
      <w:r w:rsidRPr="00237A87">
        <w:rPr>
          <w:rFonts w:ascii="Roboto" w:hAnsi="Roboto"/>
          <w:b/>
          <w:bCs/>
        </w:rPr>
        <w:t>ere:</w:t>
      </w:r>
    </w:p>
    <w:p w14:paraId="04B9FF22" w14:textId="1311BBC7" w:rsidR="008D72AE" w:rsidRPr="008D72AE" w:rsidRDefault="008D72AE">
      <w:pPr>
        <w:rPr>
          <w:rFonts w:ascii="Roboto" w:hAnsi="Roboto"/>
        </w:rPr>
      </w:pPr>
      <w:r w:rsidRPr="008D72AE">
        <w:rPr>
          <w:rFonts w:ascii="Roboto" w:hAnsi="Roboto"/>
        </w:rPr>
        <w:t>Rachel Hitch - Att</w:t>
      </w:r>
      <w:r>
        <w:rPr>
          <w:rFonts w:ascii="Roboto" w:hAnsi="Roboto"/>
        </w:rPr>
        <w:t>orney</w:t>
      </w:r>
    </w:p>
    <w:p w14:paraId="2ED736C5" w14:textId="60413232" w:rsidR="00F3513E" w:rsidRPr="008D72AE" w:rsidRDefault="00F3513E">
      <w:pPr>
        <w:rPr>
          <w:rFonts w:ascii="Roboto" w:hAnsi="Roboto"/>
        </w:rPr>
      </w:pPr>
      <w:r w:rsidRPr="008D72AE">
        <w:rPr>
          <w:rFonts w:ascii="Roboto" w:hAnsi="Roboto"/>
        </w:rPr>
        <w:t>Cheryl Iannucci</w:t>
      </w:r>
      <w:r w:rsidR="00945BB8" w:rsidRPr="008D72AE">
        <w:rPr>
          <w:rFonts w:ascii="Roboto" w:hAnsi="Roboto"/>
        </w:rPr>
        <w:t xml:space="preserve"> – </w:t>
      </w:r>
      <w:r w:rsidR="00EA1BC8" w:rsidRPr="008D72AE">
        <w:rPr>
          <w:rFonts w:ascii="Roboto" w:hAnsi="Roboto"/>
        </w:rPr>
        <w:t>Superintendent</w:t>
      </w:r>
    </w:p>
    <w:p w14:paraId="7D92840A" w14:textId="200BB465" w:rsidR="0066090F" w:rsidRDefault="00F3513E" w:rsidP="000D5F17">
      <w:pPr>
        <w:rPr>
          <w:rFonts w:ascii="Roboto" w:hAnsi="Roboto"/>
        </w:rPr>
      </w:pPr>
      <w:r w:rsidRPr="175E9822">
        <w:rPr>
          <w:rFonts w:ascii="Roboto" w:hAnsi="Roboto"/>
        </w:rPr>
        <w:t>Mandy Armstrong</w:t>
      </w:r>
      <w:r w:rsidR="00945BB8" w:rsidRPr="175E9822">
        <w:rPr>
          <w:rFonts w:ascii="Roboto" w:hAnsi="Roboto"/>
        </w:rPr>
        <w:t xml:space="preserve"> – </w:t>
      </w:r>
      <w:r w:rsidR="00D058FC">
        <w:rPr>
          <w:rFonts w:ascii="Roboto" w:hAnsi="Roboto"/>
        </w:rPr>
        <w:t>Clerk of the Board</w:t>
      </w:r>
    </w:p>
    <w:p w14:paraId="308F43B5" w14:textId="77777777" w:rsidR="00D058FC" w:rsidRPr="00D058FC" w:rsidRDefault="00D058FC" w:rsidP="000D5F17">
      <w:pPr>
        <w:rPr>
          <w:rFonts w:ascii="Roboto" w:hAnsi="Roboto"/>
        </w:rPr>
      </w:pPr>
    </w:p>
    <w:p w14:paraId="5F9603E1" w14:textId="163FFA66" w:rsidR="175E9822" w:rsidRPr="00806FD7" w:rsidRDefault="000D5F17" w:rsidP="175E9822">
      <w:pPr>
        <w:rPr>
          <w:rFonts w:ascii="Roboto" w:hAnsi="Roboto"/>
          <w:b/>
          <w:bCs/>
        </w:rPr>
      </w:pPr>
      <w:r w:rsidRPr="175E9822">
        <w:rPr>
          <w:rFonts w:ascii="Roboto" w:hAnsi="Roboto"/>
          <w:b/>
          <w:bCs/>
        </w:rPr>
        <w:t>3. Approval of Agenda</w:t>
      </w:r>
    </w:p>
    <w:p w14:paraId="48D45CCB" w14:textId="351C22A2" w:rsidR="003120C8" w:rsidRDefault="003120C8" w:rsidP="0CA8AAEC">
      <w:pPr>
        <w:ind w:left="720"/>
        <w:rPr>
          <w:rFonts w:ascii="Roboto" w:hAnsi="Roboto"/>
        </w:rPr>
      </w:pPr>
      <w:r w:rsidRPr="175E9822">
        <w:rPr>
          <w:rFonts w:ascii="Roboto" w:hAnsi="Roboto"/>
          <w:b/>
          <w:bCs/>
        </w:rPr>
        <w:t>Motion:</w:t>
      </w:r>
      <w:r w:rsidRPr="175E9822">
        <w:rPr>
          <w:rFonts w:ascii="Roboto" w:hAnsi="Roboto"/>
        </w:rPr>
        <w:t xml:space="preserve"> </w:t>
      </w:r>
      <w:r w:rsidR="00D058FC">
        <w:rPr>
          <w:rFonts w:ascii="Roboto" w:hAnsi="Roboto"/>
        </w:rPr>
        <w:t>Mr. Farmer</w:t>
      </w:r>
      <w:r w:rsidR="00C66389" w:rsidRPr="175E9822">
        <w:rPr>
          <w:rFonts w:ascii="Roboto" w:hAnsi="Roboto"/>
        </w:rPr>
        <w:t xml:space="preserve"> </w:t>
      </w:r>
      <w:r w:rsidR="00C43CEB" w:rsidRPr="175E9822">
        <w:rPr>
          <w:rFonts w:ascii="Roboto" w:hAnsi="Roboto"/>
        </w:rPr>
        <w:t>move</w:t>
      </w:r>
      <w:r w:rsidR="00B21E74" w:rsidRPr="175E9822">
        <w:rPr>
          <w:rFonts w:ascii="Roboto" w:hAnsi="Roboto"/>
        </w:rPr>
        <w:t>d</w:t>
      </w:r>
      <w:r w:rsidR="00C66389" w:rsidRPr="175E9822">
        <w:rPr>
          <w:rFonts w:ascii="Roboto" w:hAnsi="Roboto"/>
        </w:rPr>
        <w:t xml:space="preserve"> to </w:t>
      </w:r>
      <w:r w:rsidR="00471959" w:rsidRPr="175E9822">
        <w:rPr>
          <w:rFonts w:ascii="Roboto" w:hAnsi="Roboto"/>
        </w:rPr>
        <w:t xml:space="preserve">approve the agenda </w:t>
      </w:r>
      <w:r w:rsidR="459DD059" w:rsidRPr="175E9822">
        <w:rPr>
          <w:rFonts w:ascii="Roboto" w:hAnsi="Roboto"/>
        </w:rPr>
        <w:t>as presented</w:t>
      </w:r>
    </w:p>
    <w:p w14:paraId="26273F29" w14:textId="06993110" w:rsidR="00A54289" w:rsidRDefault="003120C8" w:rsidP="003B6CAF">
      <w:pPr>
        <w:ind w:left="720"/>
        <w:rPr>
          <w:rFonts w:ascii="Roboto" w:hAnsi="Roboto"/>
        </w:rPr>
      </w:pPr>
      <w:r w:rsidRPr="175E9822">
        <w:rPr>
          <w:rFonts w:ascii="Roboto" w:hAnsi="Roboto"/>
          <w:b/>
          <w:bCs/>
        </w:rPr>
        <w:lastRenderedPageBreak/>
        <w:t>Second</w:t>
      </w:r>
      <w:r w:rsidR="00661A00" w:rsidRPr="175E9822">
        <w:rPr>
          <w:rFonts w:ascii="Roboto" w:hAnsi="Roboto"/>
          <w:b/>
          <w:bCs/>
        </w:rPr>
        <w:t>:</w:t>
      </w:r>
      <w:r w:rsidR="00661A00" w:rsidRPr="175E9822">
        <w:rPr>
          <w:rFonts w:ascii="Roboto" w:hAnsi="Roboto"/>
        </w:rPr>
        <w:t xml:space="preserve"> </w:t>
      </w:r>
      <w:r w:rsidR="00D058FC">
        <w:rPr>
          <w:rFonts w:ascii="Roboto" w:hAnsi="Roboto"/>
        </w:rPr>
        <w:t>Dr. Dave Dolman</w:t>
      </w:r>
    </w:p>
    <w:p w14:paraId="7A4DCFA8" w14:textId="68F0BAAF" w:rsidR="0071085C" w:rsidRPr="0017588C" w:rsidRDefault="00A54289" w:rsidP="003B6CAF">
      <w:pPr>
        <w:ind w:left="720"/>
        <w:rPr>
          <w:rFonts w:ascii="Roboto" w:hAnsi="Roboto"/>
        </w:rPr>
      </w:pPr>
      <w:r>
        <w:rPr>
          <w:rFonts w:ascii="Roboto" w:hAnsi="Roboto"/>
          <w:b/>
          <w:bCs/>
        </w:rPr>
        <w:t>Vote:</w:t>
      </w:r>
      <w:r>
        <w:rPr>
          <w:rFonts w:ascii="Roboto" w:hAnsi="Roboto"/>
        </w:rPr>
        <w:t xml:space="preserve"> All in favor. </w:t>
      </w:r>
      <w:r w:rsidRPr="00A54289">
        <w:rPr>
          <w:rFonts w:ascii="Roboto" w:hAnsi="Roboto"/>
          <w:b/>
          <w:bCs/>
        </w:rPr>
        <w:t>Motion Carried.</w:t>
      </w:r>
      <w:r w:rsidR="003120C8" w:rsidRPr="003120C8">
        <w:rPr>
          <w:rFonts w:ascii="Roboto" w:hAnsi="Roboto"/>
        </w:rPr>
        <w:br/>
      </w:r>
    </w:p>
    <w:p w14:paraId="32767C1A" w14:textId="129778C7" w:rsidR="000D5F17" w:rsidRPr="000D5F17" w:rsidRDefault="000D5F17" w:rsidP="000D5F17">
      <w:pPr>
        <w:rPr>
          <w:rFonts w:ascii="Roboto" w:hAnsi="Roboto"/>
          <w:b/>
          <w:bCs/>
        </w:rPr>
      </w:pPr>
      <w:r w:rsidRPr="175E9822">
        <w:rPr>
          <w:rFonts w:ascii="Roboto" w:hAnsi="Roboto"/>
          <w:b/>
          <w:bCs/>
        </w:rPr>
        <w:t xml:space="preserve">4. Approval of Minutes – </w:t>
      </w:r>
      <w:r w:rsidR="00F00ACC">
        <w:rPr>
          <w:rFonts w:ascii="Roboto" w:hAnsi="Roboto"/>
          <w:b/>
          <w:bCs/>
        </w:rPr>
        <w:t xml:space="preserve">March </w:t>
      </w:r>
      <w:r w:rsidR="00782CB2">
        <w:rPr>
          <w:rFonts w:ascii="Roboto" w:hAnsi="Roboto"/>
          <w:b/>
          <w:bCs/>
        </w:rPr>
        <w:t>1</w:t>
      </w:r>
      <w:r w:rsidR="00694FF3">
        <w:rPr>
          <w:rFonts w:ascii="Roboto" w:hAnsi="Roboto"/>
          <w:b/>
          <w:bCs/>
        </w:rPr>
        <w:t>8</w:t>
      </w:r>
      <w:r w:rsidR="00782CB2">
        <w:rPr>
          <w:rFonts w:ascii="Roboto" w:hAnsi="Roboto"/>
          <w:b/>
          <w:bCs/>
        </w:rPr>
        <w:t>, 2026</w:t>
      </w:r>
    </w:p>
    <w:p w14:paraId="235C8127" w14:textId="6B77D834" w:rsidR="00305DA6" w:rsidRDefault="003120C8" w:rsidP="00C14C18">
      <w:pPr>
        <w:ind w:left="720"/>
        <w:rPr>
          <w:rFonts w:ascii="Roboto" w:hAnsi="Roboto"/>
        </w:rPr>
      </w:pPr>
      <w:r w:rsidRPr="175E9822">
        <w:rPr>
          <w:rFonts w:ascii="Roboto" w:hAnsi="Roboto"/>
          <w:b/>
          <w:bCs/>
        </w:rPr>
        <w:t>Motion:</w:t>
      </w:r>
      <w:r w:rsidR="005B265F" w:rsidRPr="175E9822">
        <w:rPr>
          <w:rFonts w:ascii="Roboto" w:hAnsi="Roboto"/>
          <w:b/>
          <w:bCs/>
        </w:rPr>
        <w:t xml:space="preserve"> </w:t>
      </w:r>
      <w:r w:rsidR="003F3472" w:rsidRPr="175E9822">
        <w:rPr>
          <w:rFonts w:ascii="Roboto" w:hAnsi="Roboto"/>
        </w:rPr>
        <w:t>Mr.</w:t>
      </w:r>
      <w:r w:rsidR="00ED48E0" w:rsidRPr="175E9822">
        <w:rPr>
          <w:rFonts w:ascii="Roboto" w:hAnsi="Roboto"/>
        </w:rPr>
        <w:t xml:space="preserve"> </w:t>
      </w:r>
      <w:r w:rsidR="00684961">
        <w:rPr>
          <w:rFonts w:ascii="Roboto" w:hAnsi="Roboto"/>
        </w:rPr>
        <w:t xml:space="preserve">Farmer moved to approve the minutes from </w:t>
      </w:r>
      <w:r w:rsidR="00782CB2">
        <w:rPr>
          <w:rFonts w:ascii="Roboto" w:hAnsi="Roboto"/>
        </w:rPr>
        <w:t>March 18, 2026</w:t>
      </w:r>
      <w:r w:rsidR="00694FF3">
        <w:rPr>
          <w:rFonts w:ascii="Roboto" w:hAnsi="Roboto"/>
        </w:rPr>
        <w:t xml:space="preserve"> as presented.</w:t>
      </w:r>
    </w:p>
    <w:p w14:paraId="5D6A52DF" w14:textId="45301B30" w:rsidR="003120C8" w:rsidRPr="003120C8" w:rsidRDefault="003120C8" w:rsidP="00C14C18">
      <w:pPr>
        <w:ind w:left="720"/>
        <w:rPr>
          <w:rFonts w:ascii="Roboto" w:hAnsi="Roboto"/>
        </w:rPr>
      </w:pPr>
      <w:r w:rsidRPr="0CA8AAEC">
        <w:rPr>
          <w:rFonts w:ascii="Roboto" w:hAnsi="Roboto"/>
          <w:b/>
          <w:bCs/>
        </w:rPr>
        <w:t>Second:</w:t>
      </w:r>
      <w:r w:rsidRPr="0CA8AAEC">
        <w:rPr>
          <w:rFonts w:ascii="Roboto" w:hAnsi="Roboto"/>
        </w:rPr>
        <w:t xml:space="preserve"> </w:t>
      </w:r>
      <w:r w:rsidR="00694FF3">
        <w:rPr>
          <w:rFonts w:ascii="Roboto" w:hAnsi="Roboto"/>
        </w:rPr>
        <w:t>Dr. Dave Dolman</w:t>
      </w:r>
      <w:r w:rsidR="00E1156C" w:rsidRPr="0CA8AAEC">
        <w:rPr>
          <w:rFonts w:ascii="Roboto" w:hAnsi="Roboto"/>
        </w:rPr>
        <w:t xml:space="preserve"> </w:t>
      </w:r>
      <w:r>
        <w:br/>
      </w:r>
      <w:r w:rsidRPr="0CA8AAEC">
        <w:rPr>
          <w:rFonts w:ascii="Roboto" w:hAnsi="Roboto"/>
          <w:b/>
          <w:bCs/>
        </w:rPr>
        <w:t>Vote:</w:t>
      </w:r>
      <w:r w:rsidRPr="0CA8AAEC">
        <w:rPr>
          <w:rFonts w:ascii="Roboto" w:hAnsi="Roboto"/>
        </w:rPr>
        <w:t xml:space="preserve"> All in favor. </w:t>
      </w:r>
      <w:r w:rsidRPr="0CA8AAEC">
        <w:rPr>
          <w:rFonts w:ascii="Roboto" w:hAnsi="Roboto"/>
          <w:b/>
          <w:bCs/>
        </w:rPr>
        <w:t>Motion Carried.</w:t>
      </w:r>
    </w:p>
    <w:p w14:paraId="1F52E9DE" w14:textId="3EB71DE3" w:rsidR="0CA8AAEC" w:rsidRDefault="0CA8AAEC" w:rsidP="0CA8AAEC">
      <w:pPr>
        <w:ind w:left="720"/>
        <w:rPr>
          <w:rFonts w:ascii="Roboto" w:hAnsi="Roboto"/>
          <w:b/>
          <w:bCs/>
        </w:rPr>
      </w:pPr>
    </w:p>
    <w:p w14:paraId="4398D907" w14:textId="7780F101" w:rsidR="00E1156C" w:rsidRDefault="00E1156C" w:rsidP="0CA8AAEC">
      <w:pPr>
        <w:rPr>
          <w:rFonts w:ascii="Roboto" w:hAnsi="Roboto"/>
          <w:b/>
          <w:bCs/>
        </w:rPr>
      </w:pPr>
      <w:r w:rsidRPr="0CA8AAEC">
        <w:rPr>
          <w:rFonts w:ascii="Roboto" w:hAnsi="Roboto"/>
          <w:b/>
          <w:bCs/>
        </w:rPr>
        <w:t>5</w:t>
      </w:r>
      <w:r w:rsidR="008D5A27" w:rsidRPr="0CA8AAEC">
        <w:rPr>
          <w:rFonts w:ascii="Roboto" w:hAnsi="Roboto"/>
          <w:b/>
          <w:bCs/>
        </w:rPr>
        <w:t xml:space="preserve">. </w:t>
      </w:r>
      <w:r w:rsidR="51ADA7F7" w:rsidRPr="0CA8AAEC">
        <w:rPr>
          <w:rFonts w:ascii="Roboto" w:hAnsi="Roboto"/>
          <w:b/>
          <w:bCs/>
        </w:rPr>
        <w:t>Celebration</w:t>
      </w:r>
      <w:r w:rsidR="00ED48E0" w:rsidRPr="0CA8AAEC">
        <w:rPr>
          <w:rFonts w:ascii="Roboto" w:hAnsi="Roboto"/>
          <w:b/>
          <w:bCs/>
        </w:rPr>
        <w:t>s</w:t>
      </w:r>
    </w:p>
    <w:p w14:paraId="03E82829" w14:textId="19A571A2" w:rsidR="008755B0" w:rsidRDefault="00586FAD" w:rsidP="00324C5C">
      <w:pPr>
        <w:rPr>
          <w:rFonts w:ascii="Roboto" w:hAnsi="Roboto"/>
        </w:rPr>
      </w:pPr>
      <w:r w:rsidRPr="175E9822">
        <w:rPr>
          <w:rFonts w:ascii="Roboto" w:hAnsi="Roboto"/>
        </w:rPr>
        <w:t>The Superintendent highlighted the following celebrations and recognitions:</w:t>
      </w:r>
    </w:p>
    <w:p w14:paraId="0FA59D43" w14:textId="62CD97BA" w:rsidR="00694FF3" w:rsidRDefault="00B0459C" w:rsidP="00324C5C">
      <w:pPr>
        <w:pStyle w:val="ListParagraph"/>
        <w:numPr>
          <w:ilvl w:val="0"/>
          <w:numId w:val="43"/>
        </w:numPr>
        <w:rPr>
          <w:rFonts w:ascii="Roboto" w:hAnsi="Roboto"/>
        </w:rPr>
      </w:pPr>
      <w:r>
        <w:rPr>
          <w:rFonts w:ascii="Roboto" w:hAnsi="Roboto"/>
        </w:rPr>
        <w:t>Students participated in the Junior Art Swap/Miniature Masterpieces event at the Wilson Art Co-op, engaging with peers from other schools.</w:t>
      </w:r>
    </w:p>
    <w:p w14:paraId="0AFC1E08" w14:textId="46C59C90" w:rsidR="00B0459C" w:rsidRDefault="00B0459C" w:rsidP="00324C5C">
      <w:pPr>
        <w:pStyle w:val="ListParagraph"/>
        <w:numPr>
          <w:ilvl w:val="0"/>
          <w:numId w:val="43"/>
        </w:numPr>
        <w:rPr>
          <w:rFonts w:ascii="Roboto" w:hAnsi="Roboto"/>
        </w:rPr>
      </w:pPr>
      <w:r>
        <w:rPr>
          <w:rFonts w:ascii="Roboto" w:hAnsi="Roboto"/>
        </w:rPr>
        <w:t>An Easter egg hunt was held prior to spring break, with participation from elementary and middle school students.</w:t>
      </w:r>
    </w:p>
    <w:p w14:paraId="6E304556" w14:textId="43E7E30F" w:rsidR="00B0459C" w:rsidRDefault="00B0459C" w:rsidP="00324C5C">
      <w:pPr>
        <w:pStyle w:val="ListParagraph"/>
        <w:numPr>
          <w:ilvl w:val="0"/>
          <w:numId w:val="43"/>
        </w:numPr>
        <w:rPr>
          <w:rFonts w:ascii="Roboto" w:hAnsi="Roboto"/>
        </w:rPr>
      </w:pPr>
      <w:r>
        <w:rPr>
          <w:rFonts w:ascii="Roboto" w:hAnsi="Roboto"/>
        </w:rPr>
        <w:t>Spring break was recently completed, providing staff and students time to rest before the end of the school year.</w:t>
      </w:r>
    </w:p>
    <w:p w14:paraId="0B9693B7" w14:textId="4A1DCED2" w:rsidR="00B0459C" w:rsidRDefault="00B0459C" w:rsidP="00324C5C">
      <w:pPr>
        <w:pStyle w:val="ListParagraph"/>
        <w:numPr>
          <w:ilvl w:val="0"/>
          <w:numId w:val="43"/>
        </w:numPr>
        <w:rPr>
          <w:rFonts w:ascii="Roboto" w:hAnsi="Roboto"/>
        </w:rPr>
      </w:pPr>
      <w:r>
        <w:rPr>
          <w:rFonts w:ascii="Roboto" w:hAnsi="Roboto"/>
        </w:rPr>
        <w:t>Planning has begun for the 2026-2027 school year.</w:t>
      </w:r>
    </w:p>
    <w:p w14:paraId="73EB1F1D" w14:textId="3CBE29DC" w:rsidR="00B0459C" w:rsidRPr="005877BF" w:rsidRDefault="00B0459C" w:rsidP="00324C5C">
      <w:pPr>
        <w:pStyle w:val="ListParagraph"/>
        <w:numPr>
          <w:ilvl w:val="0"/>
          <w:numId w:val="43"/>
        </w:numPr>
        <w:rPr>
          <w:rFonts w:ascii="Roboto" w:hAnsi="Roboto"/>
        </w:rPr>
      </w:pPr>
      <w:r>
        <w:rPr>
          <w:rFonts w:ascii="Roboto" w:hAnsi="Roboto"/>
        </w:rPr>
        <w:t>Repairs to Vestal Hall are progressing, with anticipated completion in the coming weeks.  HVAC issues remain under review.  Technology has been evaluated and is operational; classroom materials continue to be assessed on a room-by-room basis.</w:t>
      </w:r>
    </w:p>
    <w:p w14:paraId="2ED3270E" w14:textId="77777777" w:rsidR="00324C5C" w:rsidRDefault="00324C5C" w:rsidP="0011691E">
      <w:pPr>
        <w:tabs>
          <w:tab w:val="left" w:pos="3345"/>
        </w:tabs>
        <w:rPr>
          <w:rFonts w:ascii="Roboto" w:hAnsi="Roboto"/>
          <w:b/>
          <w:bCs/>
        </w:rPr>
      </w:pPr>
      <w:r>
        <w:rPr>
          <w:rFonts w:ascii="Roboto" w:hAnsi="Roboto"/>
          <w:b/>
          <w:bCs/>
        </w:rPr>
        <w:t>6</w:t>
      </w:r>
      <w:r w:rsidR="008D5A27" w:rsidRPr="0CA8AAEC">
        <w:rPr>
          <w:rFonts w:ascii="Roboto" w:hAnsi="Roboto"/>
          <w:b/>
          <w:bCs/>
        </w:rPr>
        <w:t xml:space="preserve">. </w:t>
      </w:r>
      <w:r w:rsidR="003C7F21">
        <w:rPr>
          <w:rFonts w:ascii="Roboto" w:hAnsi="Roboto"/>
          <w:b/>
          <w:bCs/>
        </w:rPr>
        <w:t>Superintendent’s Report</w:t>
      </w:r>
    </w:p>
    <w:p w14:paraId="75C46012" w14:textId="4772DC74" w:rsidR="005877BF" w:rsidRPr="00005823" w:rsidRDefault="00005823" w:rsidP="00005823">
      <w:pPr>
        <w:pStyle w:val="ListParagraph"/>
        <w:numPr>
          <w:ilvl w:val="0"/>
          <w:numId w:val="44"/>
        </w:numPr>
        <w:tabs>
          <w:tab w:val="left" w:pos="3345"/>
        </w:tabs>
        <w:rPr>
          <w:rFonts w:ascii="Roboto" w:hAnsi="Roboto"/>
        </w:rPr>
      </w:pPr>
      <w:r w:rsidRPr="00005823">
        <w:rPr>
          <w:rFonts w:ascii="Roboto" w:hAnsi="Roboto"/>
        </w:rPr>
        <w:t>ENCSD representatives will meet with the Office of State Budget and Management (OSBM) to review the Governor’s proposed budget.</w:t>
      </w:r>
    </w:p>
    <w:p w14:paraId="423FA831" w14:textId="4EB3AE6C" w:rsidR="00324C5C" w:rsidRDefault="00324C5C" w:rsidP="0011691E">
      <w:pPr>
        <w:tabs>
          <w:tab w:val="left" w:pos="3345"/>
        </w:tabs>
        <w:rPr>
          <w:rFonts w:ascii="Roboto" w:hAnsi="Roboto"/>
          <w:b/>
          <w:bCs/>
        </w:rPr>
      </w:pPr>
      <w:r>
        <w:rPr>
          <w:rFonts w:ascii="Roboto" w:hAnsi="Roboto"/>
          <w:b/>
          <w:bCs/>
        </w:rPr>
        <w:t xml:space="preserve">Policy Update </w:t>
      </w:r>
      <w:r w:rsidR="00005823">
        <w:rPr>
          <w:rFonts w:ascii="Roboto" w:hAnsi="Roboto"/>
          <w:b/>
          <w:bCs/>
        </w:rPr>
        <w:t>(</w:t>
      </w:r>
      <w:r>
        <w:rPr>
          <w:rFonts w:ascii="Roboto" w:hAnsi="Roboto"/>
          <w:b/>
          <w:bCs/>
        </w:rPr>
        <w:t>Mandy Armstrong</w:t>
      </w:r>
      <w:r w:rsidR="00005823">
        <w:rPr>
          <w:rFonts w:ascii="Roboto" w:hAnsi="Roboto"/>
          <w:b/>
          <w:bCs/>
        </w:rPr>
        <w:t>)</w:t>
      </w:r>
    </w:p>
    <w:p w14:paraId="3AE6DFA4" w14:textId="39DAFA48" w:rsidR="003D4FE0" w:rsidRPr="00EB0D77" w:rsidRDefault="004A55B2" w:rsidP="003D4FE0">
      <w:pPr>
        <w:pStyle w:val="ListParagraph"/>
        <w:numPr>
          <w:ilvl w:val="0"/>
          <w:numId w:val="42"/>
        </w:numPr>
        <w:tabs>
          <w:tab w:val="left" w:pos="3345"/>
        </w:tabs>
        <w:rPr>
          <w:rFonts w:ascii="Roboto" w:hAnsi="Roboto"/>
          <w:b/>
          <w:bCs/>
        </w:rPr>
      </w:pPr>
      <w:r>
        <w:rPr>
          <w:rFonts w:ascii="Roboto" w:hAnsi="Roboto"/>
        </w:rPr>
        <w:t>Following legislative action abolishing the previous ESDB policy manual, ENCSD is building a complete policy fr</w:t>
      </w:r>
      <w:r w:rsidR="00EB0D77">
        <w:rPr>
          <w:rFonts w:ascii="Roboto" w:hAnsi="Roboto"/>
        </w:rPr>
        <w:t>amework from the ground up</w:t>
      </w:r>
    </w:p>
    <w:p w14:paraId="115096C3" w14:textId="5BD82434" w:rsidR="00EB0D77" w:rsidRPr="00EB0D77" w:rsidRDefault="00EB0D77" w:rsidP="003D4FE0">
      <w:pPr>
        <w:pStyle w:val="ListParagraph"/>
        <w:numPr>
          <w:ilvl w:val="0"/>
          <w:numId w:val="42"/>
        </w:numPr>
        <w:tabs>
          <w:tab w:val="left" w:pos="3345"/>
        </w:tabs>
        <w:rPr>
          <w:rFonts w:ascii="Roboto" w:hAnsi="Roboto"/>
          <w:b/>
          <w:bCs/>
        </w:rPr>
      </w:pPr>
      <w:r>
        <w:rPr>
          <w:rFonts w:ascii="Roboto" w:hAnsi="Roboto"/>
        </w:rPr>
        <w:t xml:space="preserve">The development of this new policy system was described as a significant and foundational undertaking, requiring prioritization of critical areas while ensuring consistency across the entire structure.  </w:t>
      </w:r>
    </w:p>
    <w:p w14:paraId="0F25DA24" w14:textId="1C2AE2F3" w:rsidR="00EB0D77" w:rsidRPr="00EB0D77" w:rsidRDefault="00EB0D77" w:rsidP="003D4FE0">
      <w:pPr>
        <w:pStyle w:val="ListParagraph"/>
        <w:numPr>
          <w:ilvl w:val="0"/>
          <w:numId w:val="42"/>
        </w:numPr>
        <w:tabs>
          <w:tab w:val="left" w:pos="3345"/>
        </w:tabs>
        <w:rPr>
          <w:rFonts w:ascii="Roboto" w:hAnsi="Roboto"/>
          <w:b/>
          <w:bCs/>
        </w:rPr>
      </w:pPr>
      <w:r>
        <w:rPr>
          <w:rFonts w:ascii="Roboto" w:hAnsi="Roboto"/>
        </w:rPr>
        <w:lastRenderedPageBreak/>
        <w:t>The purpose of the Policy Review Team was outlined ensuring policies are clear, consistent, and aligned with NCDPI guidance, as well as federal and state laws.</w:t>
      </w:r>
    </w:p>
    <w:p w14:paraId="2CDE7150" w14:textId="1AF8BA1A" w:rsidR="00EB0D77" w:rsidRPr="00C2348B" w:rsidRDefault="00C2348B" w:rsidP="003D4FE0">
      <w:pPr>
        <w:pStyle w:val="ListParagraph"/>
        <w:numPr>
          <w:ilvl w:val="0"/>
          <w:numId w:val="42"/>
        </w:numPr>
        <w:tabs>
          <w:tab w:val="left" w:pos="3345"/>
        </w:tabs>
        <w:rPr>
          <w:rFonts w:ascii="Roboto" w:hAnsi="Roboto"/>
          <w:b/>
          <w:bCs/>
        </w:rPr>
      </w:pPr>
      <w:r>
        <w:rPr>
          <w:rFonts w:ascii="Roboto" w:hAnsi="Roboto"/>
        </w:rPr>
        <w:t>The Board was informed that the policy framework is designed to support governance, student safety, staff expectations, operational consistency, legal compliance, and accessibility for all stakeholders.</w:t>
      </w:r>
    </w:p>
    <w:p w14:paraId="7D603A83" w14:textId="457A405A" w:rsidR="00C2348B" w:rsidRPr="00725D6D" w:rsidRDefault="00725D6D" w:rsidP="003D4FE0">
      <w:pPr>
        <w:pStyle w:val="ListParagraph"/>
        <w:numPr>
          <w:ilvl w:val="0"/>
          <w:numId w:val="42"/>
        </w:numPr>
        <w:tabs>
          <w:tab w:val="left" w:pos="3345"/>
        </w:tabs>
        <w:rPr>
          <w:rFonts w:ascii="Roboto" w:hAnsi="Roboto"/>
          <w:b/>
          <w:bCs/>
        </w:rPr>
      </w:pPr>
      <w:r>
        <w:rPr>
          <w:rFonts w:ascii="Roboto" w:hAnsi="Roboto"/>
        </w:rPr>
        <w:t>The process for policy development was reviewed:</w:t>
      </w:r>
    </w:p>
    <w:p w14:paraId="6A81F9A3" w14:textId="502B1099" w:rsidR="00725D6D" w:rsidRPr="00725D6D" w:rsidRDefault="00725D6D" w:rsidP="00725D6D">
      <w:pPr>
        <w:pStyle w:val="ListParagraph"/>
        <w:numPr>
          <w:ilvl w:val="1"/>
          <w:numId w:val="42"/>
        </w:numPr>
        <w:tabs>
          <w:tab w:val="left" w:pos="3345"/>
        </w:tabs>
        <w:rPr>
          <w:rFonts w:ascii="Roboto" w:hAnsi="Roboto"/>
          <w:b/>
          <w:bCs/>
        </w:rPr>
      </w:pPr>
      <w:r>
        <w:rPr>
          <w:rFonts w:ascii="Roboto" w:hAnsi="Roboto"/>
        </w:rPr>
        <w:t>Policies are drafted and then reviewed by the Policy Review Team</w:t>
      </w:r>
    </w:p>
    <w:p w14:paraId="725466C4" w14:textId="0EF65376" w:rsidR="00725D6D" w:rsidRPr="00725D6D" w:rsidRDefault="00725D6D" w:rsidP="00725D6D">
      <w:pPr>
        <w:pStyle w:val="ListParagraph"/>
        <w:numPr>
          <w:ilvl w:val="1"/>
          <w:numId w:val="42"/>
        </w:numPr>
        <w:tabs>
          <w:tab w:val="left" w:pos="3345"/>
        </w:tabs>
        <w:rPr>
          <w:rFonts w:ascii="Roboto" w:hAnsi="Roboto"/>
          <w:b/>
          <w:bCs/>
        </w:rPr>
      </w:pPr>
      <w:r>
        <w:rPr>
          <w:rFonts w:ascii="Roboto" w:hAnsi="Roboto"/>
        </w:rPr>
        <w:t>Policies are then reviewed by the Board Attorney for legal compliance</w:t>
      </w:r>
    </w:p>
    <w:p w14:paraId="7F46C7AC" w14:textId="40D7FE24" w:rsidR="00725D6D" w:rsidRPr="00725D6D" w:rsidRDefault="00725D6D" w:rsidP="00725D6D">
      <w:pPr>
        <w:pStyle w:val="ListParagraph"/>
        <w:numPr>
          <w:ilvl w:val="1"/>
          <w:numId w:val="42"/>
        </w:numPr>
        <w:tabs>
          <w:tab w:val="left" w:pos="3345"/>
        </w:tabs>
        <w:rPr>
          <w:rFonts w:ascii="Roboto" w:hAnsi="Roboto"/>
          <w:b/>
          <w:bCs/>
        </w:rPr>
      </w:pPr>
      <w:r>
        <w:rPr>
          <w:rFonts w:ascii="Roboto" w:hAnsi="Roboto"/>
        </w:rPr>
        <w:t>Policies are presented to the Board of Trustees for approval</w:t>
      </w:r>
    </w:p>
    <w:p w14:paraId="06A58E1E" w14:textId="7B121316" w:rsidR="00725D6D" w:rsidRPr="00725D6D" w:rsidRDefault="00725D6D" w:rsidP="00725D6D">
      <w:pPr>
        <w:pStyle w:val="ListParagraph"/>
        <w:numPr>
          <w:ilvl w:val="0"/>
          <w:numId w:val="42"/>
        </w:numPr>
        <w:tabs>
          <w:tab w:val="left" w:pos="3345"/>
        </w:tabs>
        <w:rPr>
          <w:rFonts w:ascii="Roboto" w:hAnsi="Roboto"/>
          <w:b/>
          <w:bCs/>
        </w:rPr>
      </w:pPr>
      <w:r>
        <w:rPr>
          <w:rFonts w:ascii="Roboto" w:hAnsi="Roboto"/>
        </w:rPr>
        <w:t>Priority areas for policy development were identified as student safety and reporting, staff conduct, records management, and governance authority.</w:t>
      </w:r>
    </w:p>
    <w:p w14:paraId="01157BC6" w14:textId="5F621166" w:rsidR="00725D6D" w:rsidRPr="003A1C60" w:rsidRDefault="003A1C60" w:rsidP="00725D6D">
      <w:pPr>
        <w:pStyle w:val="ListParagraph"/>
        <w:numPr>
          <w:ilvl w:val="0"/>
          <w:numId w:val="42"/>
        </w:numPr>
        <w:tabs>
          <w:tab w:val="left" w:pos="3345"/>
        </w:tabs>
        <w:rPr>
          <w:rFonts w:ascii="Roboto" w:hAnsi="Roboto"/>
          <w:b/>
          <w:bCs/>
        </w:rPr>
      </w:pPr>
      <w:r>
        <w:rPr>
          <w:rFonts w:ascii="Roboto" w:hAnsi="Roboto"/>
        </w:rPr>
        <w:t>The Board was informed that implementation supports have been developed alongside policy creation, including:</w:t>
      </w:r>
    </w:p>
    <w:p w14:paraId="1F3B851C" w14:textId="33920ED6" w:rsidR="003A1C60" w:rsidRPr="003A1C60" w:rsidRDefault="003A1C60" w:rsidP="003A1C60">
      <w:pPr>
        <w:pStyle w:val="ListParagraph"/>
        <w:numPr>
          <w:ilvl w:val="1"/>
          <w:numId w:val="42"/>
        </w:numPr>
        <w:tabs>
          <w:tab w:val="left" w:pos="3345"/>
        </w:tabs>
        <w:rPr>
          <w:rFonts w:ascii="Roboto" w:hAnsi="Roboto"/>
          <w:b/>
          <w:bCs/>
        </w:rPr>
      </w:pPr>
      <w:r>
        <w:rPr>
          <w:rFonts w:ascii="Roboto" w:hAnsi="Roboto"/>
        </w:rPr>
        <w:t>The “Policy Pulse” staff resource page</w:t>
      </w:r>
    </w:p>
    <w:p w14:paraId="6A33F8F8" w14:textId="1495A33F" w:rsidR="003A1C60" w:rsidRPr="003A1C60" w:rsidRDefault="003A1C60" w:rsidP="003A1C60">
      <w:pPr>
        <w:pStyle w:val="ListParagraph"/>
        <w:numPr>
          <w:ilvl w:val="1"/>
          <w:numId w:val="42"/>
        </w:numPr>
        <w:tabs>
          <w:tab w:val="left" w:pos="3345"/>
        </w:tabs>
        <w:rPr>
          <w:rFonts w:ascii="Roboto" w:hAnsi="Roboto"/>
          <w:b/>
          <w:bCs/>
        </w:rPr>
      </w:pPr>
      <w:r>
        <w:rPr>
          <w:rFonts w:ascii="Roboto" w:hAnsi="Roboto"/>
        </w:rPr>
        <w:t xml:space="preserve">Policy summaries and acknowledgement </w:t>
      </w:r>
      <w:r w:rsidR="00C83C16">
        <w:rPr>
          <w:rFonts w:ascii="Roboto" w:hAnsi="Roboto"/>
        </w:rPr>
        <w:t>activities</w:t>
      </w:r>
    </w:p>
    <w:p w14:paraId="35DDC942" w14:textId="5C69B226" w:rsidR="003A1C60" w:rsidRPr="003A1C60" w:rsidRDefault="003A1C60" w:rsidP="003A1C60">
      <w:pPr>
        <w:pStyle w:val="ListParagraph"/>
        <w:numPr>
          <w:ilvl w:val="1"/>
          <w:numId w:val="42"/>
        </w:numPr>
        <w:tabs>
          <w:tab w:val="left" w:pos="3345"/>
        </w:tabs>
        <w:rPr>
          <w:rFonts w:ascii="Roboto" w:hAnsi="Roboto"/>
          <w:b/>
          <w:bCs/>
        </w:rPr>
      </w:pPr>
      <w:r>
        <w:rPr>
          <w:rFonts w:ascii="Roboto" w:hAnsi="Roboto"/>
        </w:rPr>
        <w:t>ASL video translations of key policy points</w:t>
      </w:r>
    </w:p>
    <w:p w14:paraId="1A7723C0" w14:textId="0A840BC6" w:rsidR="003A1C60" w:rsidRPr="003A1C60" w:rsidRDefault="003A1C60" w:rsidP="003A1C60">
      <w:pPr>
        <w:pStyle w:val="ListParagraph"/>
        <w:numPr>
          <w:ilvl w:val="1"/>
          <w:numId w:val="42"/>
        </w:numPr>
        <w:tabs>
          <w:tab w:val="left" w:pos="3345"/>
        </w:tabs>
        <w:rPr>
          <w:rFonts w:ascii="Roboto" w:hAnsi="Roboto"/>
          <w:b/>
          <w:bCs/>
        </w:rPr>
      </w:pPr>
      <w:r>
        <w:rPr>
          <w:rFonts w:ascii="Roboto" w:hAnsi="Roboto"/>
        </w:rPr>
        <w:t>Tiered training opportunities (awareness, department-leader led, and in-person training)</w:t>
      </w:r>
    </w:p>
    <w:p w14:paraId="39B9672C" w14:textId="453A72DD" w:rsidR="003A1C60" w:rsidRPr="009F4AAD" w:rsidRDefault="003A1C60" w:rsidP="003A1C60">
      <w:pPr>
        <w:pStyle w:val="ListParagraph"/>
        <w:numPr>
          <w:ilvl w:val="0"/>
          <w:numId w:val="42"/>
        </w:numPr>
        <w:tabs>
          <w:tab w:val="left" w:pos="3345"/>
        </w:tabs>
        <w:rPr>
          <w:rFonts w:ascii="Roboto" w:hAnsi="Roboto"/>
          <w:b/>
          <w:bCs/>
        </w:rPr>
      </w:pPr>
      <w:r>
        <w:rPr>
          <w:rFonts w:ascii="Roboto" w:hAnsi="Roboto"/>
        </w:rPr>
        <w:t xml:space="preserve">It was </w:t>
      </w:r>
      <w:r w:rsidR="00C83C16">
        <w:rPr>
          <w:rFonts w:ascii="Roboto" w:hAnsi="Roboto"/>
        </w:rPr>
        <w:t>emphasized</w:t>
      </w:r>
      <w:r>
        <w:rPr>
          <w:rFonts w:ascii="Roboto" w:hAnsi="Roboto"/>
        </w:rPr>
        <w:t xml:space="preserve"> that</w:t>
      </w:r>
      <w:r w:rsidR="009F4AAD">
        <w:rPr>
          <w:rFonts w:ascii="Roboto" w:hAnsi="Roboto"/>
        </w:rPr>
        <w:t xml:space="preserve"> these supports are intended to ensure staff understanding and practical application of </w:t>
      </w:r>
      <w:r w:rsidR="00C83C16">
        <w:rPr>
          <w:rFonts w:ascii="Roboto" w:hAnsi="Roboto"/>
        </w:rPr>
        <w:t>policies</w:t>
      </w:r>
      <w:r w:rsidR="009F4AAD">
        <w:rPr>
          <w:rFonts w:ascii="Roboto" w:hAnsi="Roboto"/>
        </w:rPr>
        <w:t xml:space="preserve"> in daily operations.</w:t>
      </w:r>
    </w:p>
    <w:p w14:paraId="4EAFD92D" w14:textId="005155ED" w:rsidR="009F4AAD" w:rsidRPr="00BF5827" w:rsidRDefault="009F4AAD" w:rsidP="00BF5827">
      <w:pPr>
        <w:pStyle w:val="ListParagraph"/>
        <w:numPr>
          <w:ilvl w:val="0"/>
          <w:numId w:val="42"/>
        </w:numPr>
        <w:tabs>
          <w:tab w:val="left" w:pos="3345"/>
        </w:tabs>
        <w:rPr>
          <w:rFonts w:ascii="Roboto" w:hAnsi="Roboto"/>
          <w:b/>
          <w:bCs/>
        </w:rPr>
      </w:pPr>
      <w:r>
        <w:rPr>
          <w:rFonts w:ascii="Roboto" w:hAnsi="Roboto"/>
        </w:rPr>
        <w:t xml:space="preserve">The </w:t>
      </w:r>
      <w:r w:rsidR="00BF5827">
        <w:rPr>
          <w:rFonts w:ascii="Roboto" w:hAnsi="Roboto"/>
        </w:rPr>
        <w:t>Policy Review Team reported the following progress:</w:t>
      </w:r>
    </w:p>
    <w:p w14:paraId="580F0C5D" w14:textId="7F5548EE" w:rsidR="00BF5827" w:rsidRPr="00BF5827" w:rsidRDefault="00BF5827" w:rsidP="00BF5827">
      <w:pPr>
        <w:pStyle w:val="ListParagraph"/>
        <w:numPr>
          <w:ilvl w:val="1"/>
          <w:numId w:val="42"/>
        </w:numPr>
        <w:tabs>
          <w:tab w:val="left" w:pos="3345"/>
        </w:tabs>
        <w:rPr>
          <w:rFonts w:ascii="Roboto" w:hAnsi="Roboto"/>
          <w:b/>
          <w:bCs/>
        </w:rPr>
      </w:pPr>
      <w:r>
        <w:rPr>
          <w:rFonts w:ascii="Roboto" w:hAnsi="Roboto"/>
        </w:rPr>
        <w:t>Approximately 335 total policies identified for development</w:t>
      </w:r>
    </w:p>
    <w:p w14:paraId="5D52F3BF" w14:textId="26917400" w:rsidR="00BF5827" w:rsidRPr="00BF5827" w:rsidRDefault="00BF5827" w:rsidP="00BF5827">
      <w:pPr>
        <w:pStyle w:val="ListParagraph"/>
        <w:numPr>
          <w:ilvl w:val="1"/>
          <w:numId w:val="42"/>
        </w:numPr>
        <w:tabs>
          <w:tab w:val="left" w:pos="3345"/>
        </w:tabs>
        <w:rPr>
          <w:rFonts w:ascii="Roboto" w:hAnsi="Roboto"/>
          <w:b/>
          <w:bCs/>
        </w:rPr>
      </w:pPr>
      <w:r>
        <w:rPr>
          <w:rFonts w:ascii="Roboto" w:hAnsi="Roboto"/>
        </w:rPr>
        <w:t>109 policies drafted to date (about 33%)</w:t>
      </w:r>
    </w:p>
    <w:p w14:paraId="0BCC6AF7" w14:textId="618C9D25" w:rsidR="00BF5827" w:rsidRPr="00E81C1A" w:rsidRDefault="00E81C1A" w:rsidP="00BF5827">
      <w:pPr>
        <w:pStyle w:val="ListParagraph"/>
        <w:numPr>
          <w:ilvl w:val="1"/>
          <w:numId w:val="42"/>
        </w:numPr>
        <w:tabs>
          <w:tab w:val="left" w:pos="3345"/>
        </w:tabs>
        <w:rPr>
          <w:rFonts w:ascii="Roboto" w:hAnsi="Roboto"/>
          <w:b/>
          <w:bCs/>
        </w:rPr>
      </w:pPr>
      <w:r>
        <w:rPr>
          <w:rFonts w:ascii="Roboto" w:hAnsi="Roboto"/>
        </w:rPr>
        <w:t>44 policies scheduled for Policy Review Team review</w:t>
      </w:r>
    </w:p>
    <w:p w14:paraId="1A7879B2" w14:textId="4D5C76F4" w:rsidR="00E81C1A" w:rsidRPr="00E81C1A" w:rsidRDefault="00E81C1A" w:rsidP="00E81C1A">
      <w:pPr>
        <w:pStyle w:val="ListParagraph"/>
        <w:numPr>
          <w:ilvl w:val="1"/>
          <w:numId w:val="42"/>
        </w:numPr>
        <w:tabs>
          <w:tab w:val="left" w:pos="3345"/>
        </w:tabs>
        <w:rPr>
          <w:rFonts w:ascii="Roboto" w:hAnsi="Roboto"/>
          <w:b/>
          <w:bCs/>
        </w:rPr>
      </w:pPr>
      <w:r>
        <w:rPr>
          <w:rFonts w:ascii="Roboto" w:hAnsi="Roboto"/>
        </w:rPr>
        <w:t>35 policies currently under Board review</w:t>
      </w:r>
    </w:p>
    <w:p w14:paraId="70EB7428" w14:textId="3F64382C" w:rsidR="00255749" w:rsidRPr="00255749" w:rsidRDefault="00255749" w:rsidP="00255749">
      <w:pPr>
        <w:pStyle w:val="ListParagraph"/>
        <w:numPr>
          <w:ilvl w:val="2"/>
          <w:numId w:val="42"/>
        </w:numPr>
        <w:tabs>
          <w:tab w:val="left" w:pos="3345"/>
        </w:tabs>
        <w:rPr>
          <w:rFonts w:ascii="Roboto" w:hAnsi="Roboto"/>
          <w:b/>
          <w:bCs/>
        </w:rPr>
      </w:pPr>
      <w:r>
        <w:rPr>
          <w:rFonts w:ascii="Roboto" w:hAnsi="Roboto"/>
        </w:rPr>
        <w:t>22 policies scheduled for second reading today</w:t>
      </w:r>
    </w:p>
    <w:p w14:paraId="5FF06AFA" w14:textId="217A0B77" w:rsidR="00255749" w:rsidRPr="00CE498C" w:rsidRDefault="00255749" w:rsidP="00255749">
      <w:pPr>
        <w:pStyle w:val="ListParagraph"/>
        <w:numPr>
          <w:ilvl w:val="1"/>
          <w:numId w:val="42"/>
        </w:numPr>
        <w:tabs>
          <w:tab w:val="left" w:pos="3345"/>
        </w:tabs>
        <w:rPr>
          <w:rFonts w:ascii="Roboto" w:hAnsi="Roboto"/>
          <w:b/>
          <w:bCs/>
        </w:rPr>
      </w:pPr>
      <w:r>
        <w:rPr>
          <w:rFonts w:ascii="Roboto" w:hAnsi="Roboto"/>
        </w:rPr>
        <w:t>30 policies have been fully approved by the Board</w:t>
      </w:r>
    </w:p>
    <w:p w14:paraId="694C2C74" w14:textId="5AF1F1FF" w:rsidR="00CE498C" w:rsidRPr="00CE498C" w:rsidRDefault="00CE498C" w:rsidP="00CE498C">
      <w:pPr>
        <w:pStyle w:val="ListParagraph"/>
        <w:numPr>
          <w:ilvl w:val="0"/>
          <w:numId w:val="42"/>
        </w:numPr>
        <w:tabs>
          <w:tab w:val="left" w:pos="3345"/>
        </w:tabs>
        <w:rPr>
          <w:rFonts w:ascii="Roboto" w:hAnsi="Roboto"/>
          <w:b/>
          <w:bCs/>
        </w:rPr>
      </w:pPr>
      <w:r>
        <w:rPr>
          <w:rFonts w:ascii="Roboto" w:hAnsi="Roboto"/>
        </w:rPr>
        <w:t>The update concluded with affirmation that ENCSD building a comprehensive, structured, and legally aligned policy system to serve as the foundation for school governance moving forward.</w:t>
      </w:r>
    </w:p>
    <w:p w14:paraId="05D4121E" w14:textId="06EDACCF" w:rsidR="00CA7255" w:rsidRDefault="00CA7255" w:rsidP="0011691E">
      <w:pPr>
        <w:tabs>
          <w:tab w:val="left" w:pos="3345"/>
        </w:tabs>
        <w:rPr>
          <w:rFonts w:ascii="Roboto" w:hAnsi="Roboto"/>
          <w:b/>
          <w:bCs/>
        </w:rPr>
      </w:pPr>
      <w:r>
        <w:rPr>
          <w:rFonts w:ascii="Roboto" w:hAnsi="Roboto"/>
          <w:b/>
          <w:bCs/>
        </w:rPr>
        <w:t xml:space="preserve">HR Update </w:t>
      </w:r>
    </w:p>
    <w:p w14:paraId="4FB3687C" w14:textId="3665F75F" w:rsidR="00CA7255" w:rsidRDefault="003D4FE0" w:rsidP="00CA7255">
      <w:pPr>
        <w:pStyle w:val="ListParagraph"/>
        <w:numPr>
          <w:ilvl w:val="0"/>
          <w:numId w:val="41"/>
        </w:numPr>
        <w:tabs>
          <w:tab w:val="left" w:pos="3345"/>
        </w:tabs>
        <w:rPr>
          <w:rFonts w:ascii="Roboto" w:hAnsi="Roboto"/>
        </w:rPr>
      </w:pPr>
      <w:r>
        <w:rPr>
          <w:rFonts w:ascii="Roboto" w:hAnsi="Roboto"/>
        </w:rPr>
        <w:t xml:space="preserve">Business Services Coordinator </w:t>
      </w:r>
      <w:r w:rsidR="009F69E0">
        <w:rPr>
          <w:rFonts w:ascii="Roboto" w:hAnsi="Roboto"/>
        </w:rPr>
        <w:t>i</w:t>
      </w:r>
      <w:r>
        <w:rPr>
          <w:rFonts w:ascii="Roboto" w:hAnsi="Roboto"/>
        </w:rPr>
        <w:t xml:space="preserve">nterviews </w:t>
      </w:r>
      <w:r w:rsidR="009F69E0">
        <w:rPr>
          <w:rFonts w:ascii="Roboto" w:hAnsi="Roboto"/>
        </w:rPr>
        <w:t xml:space="preserve">scheduled for </w:t>
      </w:r>
      <w:r>
        <w:rPr>
          <w:rFonts w:ascii="Roboto" w:hAnsi="Roboto"/>
        </w:rPr>
        <w:t>4/16/26</w:t>
      </w:r>
      <w:r w:rsidR="009F69E0">
        <w:rPr>
          <w:rFonts w:ascii="Roboto" w:hAnsi="Roboto"/>
        </w:rPr>
        <w:t>.</w:t>
      </w:r>
    </w:p>
    <w:p w14:paraId="2087774F" w14:textId="4F9944C3" w:rsidR="0013544A" w:rsidRDefault="0013544A" w:rsidP="00CA7255">
      <w:pPr>
        <w:pStyle w:val="ListParagraph"/>
        <w:numPr>
          <w:ilvl w:val="0"/>
          <w:numId w:val="41"/>
        </w:numPr>
        <w:tabs>
          <w:tab w:val="left" w:pos="3345"/>
        </w:tabs>
        <w:rPr>
          <w:rFonts w:ascii="Roboto" w:hAnsi="Roboto"/>
        </w:rPr>
      </w:pPr>
      <w:r>
        <w:rPr>
          <w:rFonts w:ascii="Roboto" w:hAnsi="Roboto"/>
        </w:rPr>
        <w:t xml:space="preserve">Internal auditor applications </w:t>
      </w:r>
      <w:r w:rsidR="009F69E0">
        <w:rPr>
          <w:rFonts w:ascii="Roboto" w:hAnsi="Roboto"/>
        </w:rPr>
        <w:t>are under review.</w:t>
      </w:r>
    </w:p>
    <w:p w14:paraId="36375ACD" w14:textId="2963513D" w:rsidR="002D5DF3" w:rsidRDefault="0013544A" w:rsidP="002D5DF3">
      <w:pPr>
        <w:pStyle w:val="ListParagraph"/>
        <w:numPr>
          <w:ilvl w:val="0"/>
          <w:numId w:val="41"/>
        </w:numPr>
        <w:tabs>
          <w:tab w:val="left" w:pos="3345"/>
        </w:tabs>
        <w:rPr>
          <w:rFonts w:ascii="Roboto" w:hAnsi="Roboto"/>
        </w:rPr>
      </w:pPr>
      <w:r>
        <w:rPr>
          <w:rFonts w:ascii="Roboto" w:hAnsi="Roboto"/>
        </w:rPr>
        <w:t xml:space="preserve">We are also seeking a CPC </w:t>
      </w:r>
      <w:r w:rsidR="002D5DF3">
        <w:rPr>
          <w:rFonts w:ascii="Roboto" w:hAnsi="Roboto"/>
        </w:rPr>
        <w:t>as required by legislation.  This position is currently under contract with Muter.</w:t>
      </w:r>
    </w:p>
    <w:p w14:paraId="721EEEDE" w14:textId="3A43C545" w:rsidR="002D5DF3" w:rsidRDefault="000C20A0" w:rsidP="002D5DF3">
      <w:pPr>
        <w:pStyle w:val="ListParagraph"/>
        <w:numPr>
          <w:ilvl w:val="0"/>
          <w:numId w:val="41"/>
        </w:numPr>
        <w:tabs>
          <w:tab w:val="left" w:pos="3345"/>
        </w:tabs>
        <w:rPr>
          <w:rFonts w:ascii="Roboto" w:hAnsi="Roboto"/>
        </w:rPr>
      </w:pPr>
      <w:r>
        <w:rPr>
          <w:rFonts w:ascii="Roboto" w:hAnsi="Roboto"/>
        </w:rPr>
        <w:t>We have several positions we have prioritized once we are able to hire additional staff</w:t>
      </w:r>
    </w:p>
    <w:p w14:paraId="26AA8FB9" w14:textId="77070903" w:rsidR="000C20A0" w:rsidRDefault="000C20A0" w:rsidP="000C20A0">
      <w:pPr>
        <w:pStyle w:val="ListParagraph"/>
        <w:numPr>
          <w:ilvl w:val="1"/>
          <w:numId w:val="41"/>
        </w:numPr>
        <w:tabs>
          <w:tab w:val="left" w:pos="3345"/>
        </w:tabs>
        <w:rPr>
          <w:rFonts w:ascii="Roboto" w:hAnsi="Roboto"/>
        </w:rPr>
      </w:pPr>
      <w:r>
        <w:rPr>
          <w:rFonts w:ascii="Roboto" w:hAnsi="Roboto"/>
        </w:rPr>
        <w:lastRenderedPageBreak/>
        <w:t>School Resource Officer</w:t>
      </w:r>
    </w:p>
    <w:p w14:paraId="493B1DF5" w14:textId="79FB0A5A" w:rsidR="000C20A0" w:rsidRDefault="000C20A0" w:rsidP="000C20A0">
      <w:pPr>
        <w:pStyle w:val="ListParagraph"/>
        <w:numPr>
          <w:ilvl w:val="1"/>
          <w:numId w:val="41"/>
        </w:numPr>
        <w:tabs>
          <w:tab w:val="left" w:pos="3345"/>
        </w:tabs>
        <w:rPr>
          <w:rFonts w:ascii="Roboto" w:hAnsi="Roboto"/>
        </w:rPr>
      </w:pPr>
      <w:r>
        <w:rPr>
          <w:rFonts w:ascii="Roboto" w:hAnsi="Roboto"/>
        </w:rPr>
        <w:t>Preschool teacher</w:t>
      </w:r>
    </w:p>
    <w:p w14:paraId="713DD722" w14:textId="15C11E6D" w:rsidR="000C20A0" w:rsidRDefault="000C20A0" w:rsidP="000C20A0">
      <w:pPr>
        <w:pStyle w:val="ListParagraph"/>
        <w:numPr>
          <w:ilvl w:val="1"/>
          <w:numId w:val="41"/>
        </w:numPr>
        <w:tabs>
          <w:tab w:val="left" w:pos="3345"/>
        </w:tabs>
        <w:rPr>
          <w:rFonts w:ascii="Roboto" w:hAnsi="Roboto"/>
        </w:rPr>
      </w:pPr>
      <w:r>
        <w:rPr>
          <w:rFonts w:ascii="Roboto" w:hAnsi="Roboto"/>
        </w:rPr>
        <w:t>Guidance counselor</w:t>
      </w:r>
    </w:p>
    <w:p w14:paraId="06873078" w14:textId="0951E66C" w:rsidR="00EB195B" w:rsidRDefault="00EB195B" w:rsidP="00EB195B">
      <w:pPr>
        <w:tabs>
          <w:tab w:val="left" w:pos="3345"/>
        </w:tabs>
        <w:rPr>
          <w:rFonts w:ascii="Roboto" w:hAnsi="Roboto"/>
          <w:b/>
          <w:bCs/>
        </w:rPr>
      </w:pPr>
      <w:r>
        <w:rPr>
          <w:rFonts w:ascii="Roboto" w:hAnsi="Roboto"/>
          <w:b/>
          <w:bCs/>
        </w:rPr>
        <w:t>Robotics Competition</w:t>
      </w:r>
    </w:p>
    <w:p w14:paraId="092A3280" w14:textId="76966650" w:rsidR="00EB195B" w:rsidRDefault="00EB195B" w:rsidP="00EB195B">
      <w:pPr>
        <w:ind w:left="720"/>
        <w:rPr>
          <w:rFonts w:ascii="Roboto" w:hAnsi="Roboto"/>
        </w:rPr>
      </w:pPr>
      <w:r w:rsidRPr="175E9822">
        <w:rPr>
          <w:rFonts w:ascii="Roboto" w:hAnsi="Roboto"/>
          <w:b/>
          <w:bCs/>
        </w:rPr>
        <w:t xml:space="preserve">Motion: </w:t>
      </w:r>
      <w:r w:rsidRPr="175E9822">
        <w:rPr>
          <w:rFonts w:ascii="Roboto" w:hAnsi="Roboto"/>
        </w:rPr>
        <w:t xml:space="preserve">Mr. </w:t>
      </w:r>
      <w:r>
        <w:rPr>
          <w:rFonts w:ascii="Roboto" w:hAnsi="Roboto"/>
        </w:rPr>
        <w:t xml:space="preserve">Farmer moved to </w:t>
      </w:r>
      <w:r w:rsidR="004C3ED4">
        <w:rPr>
          <w:rFonts w:ascii="Roboto" w:hAnsi="Roboto"/>
        </w:rPr>
        <w:t>approve of</w:t>
      </w:r>
      <w:r>
        <w:rPr>
          <w:rFonts w:ascii="Roboto" w:hAnsi="Roboto"/>
        </w:rPr>
        <w:t xml:space="preserve"> the </w:t>
      </w:r>
      <w:r w:rsidR="009F69E0">
        <w:rPr>
          <w:rFonts w:ascii="Roboto" w:hAnsi="Roboto"/>
        </w:rPr>
        <w:t xml:space="preserve">overnight </w:t>
      </w:r>
      <w:r>
        <w:rPr>
          <w:rFonts w:ascii="Roboto" w:hAnsi="Roboto"/>
        </w:rPr>
        <w:t>trip to Colorado for our Robotics teams</w:t>
      </w:r>
    </w:p>
    <w:p w14:paraId="7BA27DFA" w14:textId="671CC065" w:rsidR="00230B8C" w:rsidRPr="004C3ED4" w:rsidRDefault="00EB195B" w:rsidP="004C3ED4">
      <w:pPr>
        <w:ind w:left="720"/>
        <w:rPr>
          <w:rFonts w:ascii="Roboto" w:hAnsi="Roboto"/>
        </w:rPr>
      </w:pPr>
      <w:r w:rsidRPr="0CA8AAEC">
        <w:rPr>
          <w:rFonts w:ascii="Roboto" w:hAnsi="Roboto"/>
          <w:b/>
          <w:bCs/>
        </w:rPr>
        <w:t>Second:</w:t>
      </w:r>
      <w:r w:rsidRPr="0CA8AAEC">
        <w:rPr>
          <w:rFonts w:ascii="Roboto" w:hAnsi="Roboto"/>
        </w:rPr>
        <w:t xml:space="preserve"> </w:t>
      </w:r>
      <w:r>
        <w:rPr>
          <w:rFonts w:ascii="Roboto" w:hAnsi="Roboto"/>
        </w:rPr>
        <w:t>Mr. Rob Boyette</w:t>
      </w:r>
      <w:r w:rsidRPr="0CA8AAEC">
        <w:rPr>
          <w:rFonts w:ascii="Roboto" w:hAnsi="Roboto"/>
        </w:rPr>
        <w:t xml:space="preserve"> </w:t>
      </w:r>
      <w:r>
        <w:br/>
      </w:r>
      <w:r w:rsidRPr="0CA8AAEC">
        <w:rPr>
          <w:rFonts w:ascii="Roboto" w:hAnsi="Roboto"/>
          <w:b/>
          <w:bCs/>
        </w:rPr>
        <w:t>Vote:</w:t>
      </w:r>
      <w:r w:rsidRPr="0CA8AAEC">
        <w:rPr>
          <w:rFonts w:ascii="Roboto" w:hAnsi="Roboto"/>
        </w:rPr>
        <w:t xml:space="preserve"> All in favor. </w:t>
      </w:r>
      <w:r w:rsidRPr="0CA8AAEC">
        <w:rPr>
          <w:rFonts w:ascii="Roboto" w:hAnsi="Roboto"/>
          <w:b/>
          <w:bCs/>
        </w:rPr>
        <w:t>Motion Carried.</w:t>
      </w:r>
    </w:p>
    <w:p w14:paraId="3E7AE831" w14:textId="36697EC6" w:rsidR="00987599" w:rsidRDefault="004C3ED4" w:rsidP="00230B8C">
      <w:pPr>
        <w:rPr>
          <w:rFonts w:ascii="Roboto" w:hAnsi="Roboto"/>
          <w:b/>
          <w:bCs/>
        </w:rPr>
      </w:pPr>
      <w:r>
        <w:rPr>
          <w:rFonts w:ascii="Roboto" w:hAnsi="Roboto"/>
          <w:b/>
          <w:bCs/>
        </w:rPr>
        <w:t>7</w:t>
      </w:r>
      <w:r w:rsidR="00987599">
        <w:rPr>
          <w:rFonts w:ascii="Roboto" w:hAnsi="Roboto"/>
          <w:b/>
          <w:bCs/>
        </w:rPr>
        <w:t>. Public Input</w:t>
      </w:r>
    </w:p>
    <w:p w14:paraId="0E2B5ADF" w14:textId="0DD08CB8" w:rsidR="004C3ED4" w:rsidRPr="004C3ED4" w:rsidRDefault="004C3ED4" w:rsidP="00230B8C">
      <w:pPr>
        <w:rPr>
          <w:rFonts w:ascii="Roboto" w:hAnsi="Roboto"/>
        </w:rPr>
      </w:pPr>
      <w:r>
        <w:rPr>
          <w:rFonts w:ascii="Roboto" w:hAnsi="Roboto"/>
        </w:rPr>
        <w:t>None</w:t>
      </w:r>
    </w:p>
    <w:p w14:paraId="54E48F09" w14:textId="5D6021A7" w:rsidR="000D5F17" w:rsidRDefault="004C3ED4" w:rsidP="000D5F17">
      <w:pPr>
        <w:rPr>
          <w:rFonts w:ascii="Roboto" w:hAnsi="Roboto"/>
          <w:b/>
          <w:bCs/>
        </w:rPr>
      </w:pPr>
      <w:r>
        <w:rPr>
          <w:rFonts w:ascii="Roboto" w:hAnsi="Roboto"/>
          <w:b/>
          <w:bCs/>
        </w:rPr>
        <w:t>8</w:t>
      </w:r>
      <w:r w:rsidR="7FABC00C" w:rsidRPr="175E9822">
        <w:rPr>
          <w:rFonts w:ascii="Roboto" w:hAnsi="Roboto"/>
          <w:b/>
          <w:bCs/>
        </w:rPr>
        <w:t>. New Business</w:t>
      </w:r>
    </w:p>
    <w:p w14:paraId="51A52EC0" w14:textId="5BF2BA2B" w:rsidR="003A427F" w:rsidRDefault="003A427F" w:rsidP="0070591A">
      <w:pPr>
        <w:pStyle w:val="ListParagraph"/>
        <w:numPr>
          <w:ilvl w:val="0"/>
          <w:numId w:val="39"/>
        </w:numPr>
        <w:spacing w:before="240" w:line="276" w:lineRule="auto"/>
        <w:rPr>
          <w:rFonts w:ascii="Roboto" w:hAnsi="Roboto"/>
          <w:sz w:val="22"/>
          <w:szCs w:val="22"/>
        </w:rPr>
      </w:pPr>
      <w:r>
        <w:rPr>
          <w:rFonts w:ascii="Roboto" w:hAnsi="Roboto"/>
          <w:sz w:val="22"/>
          <w:szCs w:val="22"/>
        </w:rPr>
        <w:t xml:space="preserve">Board Policy Review </w:t>
      </w:r>
      <w:r w:rsidR="00987599">
        <w:rPr>
          <w:rFonts w:ascii="Roboto" w:hAnsi="Roboto"/>
          <w:sz w:val="22"/>
          <w:szCs w:val="22"/>
        </w:rPr>
        <w:t>2</w:t>
      </w:r>
      <w:r w:rsidR="00987599" w:rsidRPr="00987599">
        <w:rPr>
          <w:rFonts w:ascii="Roboto" w:hAnsi="Roboto"/>
          <w:sz w:val="22"/>
          <w:szCs w:val="22"/>
          <w:vertAlign w:val="superscript"/>
        </w:rPr>
        <w:t>nd</w:t>
      </w:r>
      <w:r w:rsidR="00987599">
        <w:rPr>
          <w:rFonts w:ascii="Roboto" w:hAnsi="Roboto"/>
          <w:sz w:val="22"/>
          <w:szCs w:val="22"/>
        </w:rPr>
        <w:t xml:space="preserve"> </w:t>
      </w:r>
      <w:r>
        <w:rPr>
          <w:rFonts w:ascii="Roboto" w:hAnsi="Roboto"/>
          <w:sz w:val="22"/>
          <w:szCs w:val="22"/>
        </w:rPr>
        <w:t>Reading</w:t>
      </w:r>
    </w:p>
    <w:p w14:paraId="48FF6254"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2122 Role of Board Members in Handling Complaints</w:t>
      </w:r>
    </w:p>
    <w:p w14:paraId="086BFD8C"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2125/7315 Confidential Information</w:t>
      </w:r>
    </w:p>
    <w:p w14:paraId="31EA8CD9"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2300 Board Meetings</w:t>
      </w:r>
    </w:p>
    <w:p w14:paraId="0E2A2206"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2321 Closed Sessions</w:t>
      </w:r>
    </w:p>
    <w:p w14:paraId="0167F4B5"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2341 Quorum</w:t>
      </w:r>
    </w:p>
    <w:p w14:paraId="0C2383E5"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2342 Voting Methods</w:t>
      </w:r>
    </w:p>
    <w:p w14:paraId="4987AE40"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2400 Board Policies</w:t>
      </w:r>
    </w:p>
    <w:p w14:paraId="7534AC38"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2470 Administrative Procedures</w:t>
      </w:r>
    </w:p>
    <w:p w14:paraId="00BFD623"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2475 School Rules</w:t>
      </w:r>
    </w:p>
    <w:p w14:paraId="5A869E82"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2600 Consultants to the Board</w:t>
      </w:r>
    </w:p>
    <w:p w14:paraId="797BB7FE"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2610 Board Attorney</w:t>
      </w:r>
    </w:p>
    <w:p w14:paraId="1A4E7D9E"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1510/4200/7270 School Safety</w:t>
      </w:r>
    </w:p>
    <w:p w14:paraId="5035D111"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3410 Testing and Assessment Program</w:t>
      </w:r>
    </w:p>
    <w:p w14:paraId="3BA25BA2"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3420 Student Promotion and Accountability</w:t>
      </w:r>
    </w:p>
    <w:p w14:paraId="5EA22340"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3430 School Improvement Plan</w:t>
      </w:r>
    </w:p>
    <w:p w14:paraId="0D2F4072"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3520 Special Education Programs/Rights of Students with Disabilities</w:t>
      </w:r>
    </w:p>
    <w:p w14:paraId="68C801FF"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3510 Religious-based Exemptions from School Programs</w:t>
      </w:r>
    </w:p>
    <w:p w14:paraId="5C017066"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 xml:space="preserve">4201/7271 Injury Loss </w:t>
      </w:r>
      <w:r>
        <w:rPr>
          <w:rFonts w:ascii="Roboto" w:hAnsi="Roboto"/>
          <w:sz w:val="22"/>
          <w:szCs w:val="22"/>
        </w:rPr>
        <w:t xml:space="preserve">and </w:t>
      </w:r>
      <w:r w:rsidRPr="00536875">
        <w:rPr>
          <w:rFonts w:ascii="Roboto" w:hAnsi="Roboto"/>
          <w:sz w:val="22"/>
          <w:szCs w:val="22"/>
        </w:rPr>
        <w:t>Prevention</w:t>
      </w:r>
    </w:p>
    <w:p w14:paraId="3E41CDF3"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4270/6145 Concussion and Head Injury</w:t>
      </w:r>
    </w:p>
    <w:p w14:paraId="7D86B565" w14:textId="77777777" w:rsidR="003A427F" w:rsidRPr="00536875" w:rsidRDefault="003A427F" w:rsidP="0070591A">
      <w:pPr>
        <w:pStyle w:val="ListParagraph"/>
        <w:numPr>
          <w:ilvl w:val="1"/>
          <w:numId w:val="39"/>
        </w:numPr>
        <w:spacing w:before="240" w:line="276" w:lineRule="auto"/>
        <w:rPr>
          <w:rFonts w:ascii="Roboto" w:hAnsi="Roboto"/>
          <w:sz w:val="22"/>
          <w:szCs w:val="22"/>
        </w:rPr>
      </w:pPr>
      <w:r w:rsidRPr="00536875">
        <w:rPr>
          <w:rFonts w:ascii="Roboto" w:hAnsi="Roboto"/>
          <w:sz w:val="22"/>
          <w:szCs w:val="22"/>
        </w:rPr>
        <w:t>4300 Student Behavior Policies</w:t>
      </w:r>
    </w:p>
    <w:p w14:paraId="6F00EDC0" w14:textId="0D51E9FA" w:rsidR="65CBC0D0" w:rsidRDefault="003A427F" w:rsidP="002F7451">
      <w:pPr>
        <w:pStyle w:val="ListParagraph"/>
        <w:numPr>
          <w:ilvl w:val="1"/>
          <w:numId w:val="39"/>
        </w:numPr>
        <w:spacing w:before="240" w:line="276" w:lineRule="auto"/>
        <w:rPr>
          <w:rFonts w:ascii="Roboto" w:hAnsi="Roboto"/>
          <w:sz w:val="22"/>
          <w:szCs w:val="22"/>
        </w:rPr>
      </w:pPr>
      <w:r w:rsidRPr="00536875">
        <w:rPr>
          <w:rFonts w:ascii="Roboto" w:hAnsi="Roboto"/>
          <w:sz w:val="22"/>
          <w:szCs w:val="22"/>
        </w:rPr>
        <w:t>4307 Disciplinary Action for Exceptional Children/Students with Disabilities</w:t>
      </w:r>
    </w:p>
    <w:p w14:paraId="28961D68" w14:textId="2CB8A449" w:rsidR="0066409F" w:rsidRPr="0066409F" w:rsidRDefault="0066409F" w:rsidP="0066409F">
      <w:pPr>
        <w:ind w:left="360"/>
        <w:rPr>
          <w:rFonts w:ascii="Roboto" w:hAnsi="Roboto"/>
        </w:rPr>
      </w:pPr>
      <w:r w:rsidRPr="0066409F">
        <w:rPr>
          <w:rFonts w:ascii="Roboto" w:hAnsi="Roboto"/>
          <w:b/>
          <w:bCs/>
        </w:rPr>
        <w:t xml:space="preserve">Motion: </w:t>
      </w:r>
      <w:r w:rsidRPr="0066409F">
        <w:rPr>
          <w:rFonts w:ascii="Roboto" w:hAnsi="Roboto"/>
        </w:rPr>
        <w:t xml:space="preserve">Mr. Farmer moved to approve the </w:t>
      </w:r>
      <w:r>
        <w:rPr>
          <w:rFonts w:ascii="Roboto" w:hAnsi="Roboto"/>
        </w:rPr>
        <w:t>group of 21 policies above</w:t>
      </w:r>
    </w:p>
    <w:p w14:paraId="5BCED940" w14:textId="4855D146" w:rsidR="0066409F" w:rsidRPr="002E4541" w:rsidRDefault="0066409F" w:rsidP="002E4541">
      <w:pPr>
        <w:ind w:left="360"/>
        <w:rPr>
          <w:rFonts w:ascii="Roboto" w:hAnsi="Roboto"/>
        </w:rPr>
      </w:pPr>
      <w:r w:rsidRPr="0066409F">
        <w:rPr>
          <w:rFonts w:ascii="Roboto" w:hAnsi="Roboto"/>
          <w:b/>
          <w:bCs/>
        </w:rPr>
        <w:t>Second:</w:t>
      </w:r>
      <w:r w:rsidRPr="0066409F">
        <w:rPr>
          <w:rFonts w:ascii="Roboto" w:hAnsi="Roboto"/>
        </w:rPr>
        <w:t xml:space="preserve"> Dr. Dave Dolman </w:t>
      </w:r>
      <w:r>
        <w:br/>
      </w:r>
      <w:r w:rsidRPr="0066409F">
        <w:rPr>
          <w:rFonts w:ascii="Roboto" w:hAnsi="Roboto"/>
          <w:b/>
          <w:bCs/>
        </w:rPr>
        <w:t>Vote:</w:t>
      </w:r>
      <w:r w:rsidRPr="0066409F">
        <w:rPr>
          <w:rFonts w:ascii="Roboto" w:hAnsi="Roboto"/>
        </w:rPr>
        <w:t xml:space="preserve"> All in favor. </w:t>
      </w:r>
      <w:r w:rsidRPr="0066409F">
        <w:rPr>
          <w:rFonts w:ascii="Roboto" w:hAnsi="Roboto"/>
          <w:b/>
          <w:bCs/>
        </w:rPr>
        <w:t>Motion Carried.</w:t>
      </w:r>
    </w:p>
    <w:p w14:paraId="7D44DA34" w14:textId="22D51197" w:rsidR="00987599" w:rsidRDefault="00987599" w:rsidP="00987599">
      <w:pPr>
        <w:pStyle w:val="ListParagraph"/>
        <w:numPr>
          <w:ilvl w:val="0"/>
          <w:numId w:val="39"/>
        </w:numPr>
        <w:spacing w:before="240" w:line="276" w:lineRule="auto"/>
        <w:rPr>
          <w:rFonts w:ascii="Roboto" w:hAnsi="Roboto"/>
          <w:sz w:val="22"/>
          <w:szCs w:val="22"/>
        </w:rPr>
      </w:pPr>
      <w:r>
        <w:rPr>
          <w:rFonts w:ascii="Roboto" w:hAnsi="Roboto"/>
          <w:sz w:val="22"/>
          <w:szCs w:val="22"/>
        </w:rPr>
        <w:lastRenderedPageBreak/>
        <w:t>Board Policy Review 1</w:t>
      </w:r>
      <w:r w:rsidRPr="00987599">
        <w:rPr>
          <w:rFonts w:ascii="Roboto" w:hAnsi="Roboto"/>
          <w:sz w:val="22"/>
          <w:szCs w:val="22"/>
          <w:vertAlign w:val="superscript"/>
        </w:rPr>
        <w:t>st</w:t>
      </w:r>
      <w:r>
        <w:rPr>
          <w:rFonts w:ascii="Roboto" w:hAnsi="Roboto"/>
          <w:sz w:val="22"/>
          <w:szCs w:val="22"/>
        </w:rPr>
        <w:t xml:space="preserve"> Reading</w:t>
      </w:r>
    </w:p>
    <w:p w14:paraId="0EDC01E9" w14:textId="5A7940CA" w:rsidR="00987599" w:rsidRDefault="005D4614" w:rsidP="00987599">
      <w:pPr>
        <w:pStyle w:val="ListParagraph"/>
        <w:numPr>
          <w:ilvl w:val="1"/>
          <w:numId w:val="39"/>
        </w:numPr>
        <w:spacing w:before="240" w:line="276" w:lineRule="auto"/>
        <w:rPr>
          <w:rFonts w:ascii="Roboto" w:hAnsi="Roboto"/>
          <w:sz w:val="22"/>
          <w:szCs w:val="22"/>
        </w:rPr>
      </w:pPr>
      <w:r>
        <w:rPr>
          <w:rFonts w:ascii="Roboto" w:hAnsi="Roboto"/>
          <w:sz w:val="22"/>
          <w:szCs w:val="22"/>
        </w:rPr>
        <w:t>3280 Federal Grant Funds Management</w:t>
      </w:r>
    </w:p>
    <w:p w14:paraId="312B3895" w14:textId="73ADA378" w:rsidR="005D4614" w:rsidRDefault="005D4614" w:rsidP="00987599">
      <w:pPr>
        <w:pStyle w:val="ListParagraph"/>
        <w:numPr>
          <w:ilvl w:val="1"/>
          <w:numId w:val="39"/>
        </w:numPr>
        <w:spacing w:before="240" w:line="276" w:lineRule="auto"/>
        <w:rPr>
          <w:rFonts w:ascii="Roboto" w:hAnsi="Roboto"/>
          <w:sz w:val="22"/>
          <w:szCs w:val="22"/>
        </w:rPr>
      </w:pPr>
      <w:r>
        <w:rPr>
          <w:rFonts w:ascii="Roboto" w:hAnsi="Roboto"/>
          <w:sz w:val="22"/>
          <w:szCs w:val="22"/>
        </w:rPr>
        <w:t>6140 Student Wellness</w:t>
      </w:r>
    </w:p>
    <w:p w14:paraId="2C809A24" w14:textId="0790A2F8" w:rsidR="005D4614" w:rsidRDefault="005D4614" w:rsidP="00987599">
      <w:pPr>
        <w:pStyle w:val="ListParagraph"/>
        <w:numPr>
          <w:ilvl w:val="1"/>
          <w:numId w:val="39"/>
        </w:numPr>
        <w:spacing w:before="240" w:line="276" w:lineRule="auto"/>
        <w:rPr>
          <w:rFonts w:ascii="Roboto" w:hAnsi="Roboto"/>
          <w:sz w:val="22"/>
          <w:szCs w:val="22"/>
        </w:rPr>
      </w:pPr>
      <w:r>
        <w:rPr>
          <w:rFonts w:ascii="Roboto" w:hAnsi="Roboto"/>
          <w:sz w:val="22"/>
          <w:szCs w:val="22"/>
        </w:rPr>
        <w:t>6401/9100 Ethics and the Purchasing Function</w:t>
      </w:r>
    </w:p>
    <w:p w14:paraId="7A39E211" w14:textId="53C927E4" w:rsidR="005D4614" w:rsidRDefault="00AB033A" w:rsidP="00987599">
      <w:pPr>
        <w:pStyle w:val="ListParagraph"/>
        <w:numPr>
          <w:ilvl w:val="1"/>
          <w:numId w:val="39"/>
        </w:numPr>
        <w:spacing w:before="240" w:line="276" w:lineRule="auto"/>
        <w:rPr>
          <w:rFonts w:ascii="Roboto" w:hAnsi="Roboto"/>
          <w:sz w:val="22"/>
          <w:szCs w:val="22"/>
        </w:rPr>
      </w:pPr>
      <w:r>
        <w:rPr>
          <w:rFonts w:ascii="Roboto" w:hAnsi="Roboto"/>
          <w:sz w:val="22"/>
          <w:szCs w:val="22"/>
        </w:rPr>
        <w:t>2330 Board Meeting Agenda</w:t>
      </w:r>
    </w:p>
    <w:p w14:paraId="5A063F5C" w14:textId="799552B4" w:rsidR="00AB033A" w:rsidRDefault="00AB033A" w:rsidP="00987599">
      <w:pPr>
        <w:pStyle w:val="ListParagraph"/>
        <w:numPr>
          <w:ilvl w:val="1"/>
          <w:numId w:val="39"/>
        </w:numPr>
        <w:spacing w:before="240" w:line="276" w:lineRule="auto"/>
        <w:rPr>
          <w:rFonts w:ascii="Roboto" w:hAnsi="Roboto"/>
          <w:sz w:val="22"/>
          <w:szCs w:val="22"/>
        </w:rPr>
      </w:pPr>
      <w:r>
        <w:rPr>
          <w:rFonts w:ascii="Roboto" w:hAnsi="Roboto"/>
          <w:sz w:val="22"/>
          <w:szCs w:val="22"/>
        </w:rPr>
        <w:t xml:space="preserve">4023/7233 </w:t>
      </w:r>
      <w:r w:rsidR="005A7D6A">
        <w:rPr>
          <w:rFonts w:ascii="Roboto" w:hAnsi="Roboto"/>
          <w:sz w:val="22"/>
          <w:szCs w:val="22"/>
        </w:rPr>
        <w:t>Pregnant</w:t>
      </w:r>
      <w:r>
        <w:rPr>
          <w:rFonts w:ascii="Roboto" w:hAnsi="Roboto"/>
          <w:sz w:val="22"/>
          <w:szCs w:val="22"/>
        </w:rPr>
        <w:t xml:space="preserve"> and Parenting Students and Employees</w:t>
      </w:r>
    </w:p>
    <w:p w14:paraId="2E78D277" w14:textId="2B69590F" w:rsidR="00AB033A" w:rsidRDefault="00AB033A" w:rsidP="00987599">
      <w:pPr>
        <w:pStyle w:val="ListParagraph"/>
        <w:numPr>
          <w:ilvl w:val="1"/>
          <w:numId w:val="39"/>
        </w:numPr>
        <w:spacing w:before="240" w:line="276" w:lineRule="auto"/>
        <w:rPr>
          <w:rFonts w:ascii="Roboto" w:hAnsi="Roboto"/>
          <w:sz w:val="22"/>
          <w:szCs w:val="22"/>
        </w:rPr>
      </w:pPr>
      <w:r>
        <w:rPr>
          <w:rFonts w:ascii="Roboto" w:hAnsi="Roboto"/>
          <w:sz w:val="22"/>
          <w:szCs w:val="22"/>
        </w:rPr>
        <w:t>4001 Equal Education Opportunities</w:t>
      </w:r>
    </w:p>
    <w:p w14:paraId="70D85D00" w14:textId="5896DD2F" w:rsidR="00AB033A" w:rsidRDefault="00AB033A" w:rsidP="00987599">
      <w:pPr>
        <w:pStyle w:val="ListParagraph"/>
        <w:numPr>
          <w:ilvl w:val="1"/>
          <w:numId w:val="39"/>
        </w:numPr>
        <w:spacing w:before="240" w:line="276" w:lineRule="auto"/>
        <w:rPr>
          <w:rFonts w:ascii="Roboto" w:hAnsi="Roboto"/>
          <w:sz w:val="22"/>
          <w:szCs w:val="22"/>
        </w:rPr>
      </w:pPr>
      <w:r>
        <w:rPr>
          <w:rFonts w:ascii="Roboto" w:hAnsi="Roboto"/>
          <w:sz w:val="22"/>
          <w:szCs w:val="22"/>
        </w:rPr>
        <w:t>4334/5035/7345 Use of Unmanned Aircraft (Drones)</w:t>
      </w:r>
    </w:p>
    <w:p w14:paraId="18C5727D" w14:textId="46CE235D" w:rsidR="00797B05" w:rsidRDefault="00797B05" w:rsidP="00797B05">
      <w:pPr>
        <w:pStyle w:val="ListParagraph"/>
        <w:numPr>
          <w:ilvl w:val="1"/>
          <w:numId w:val="39"/>
        </w:numPr>
        <w:spacing w:before="240" w:line="276" w:lineRule="auto"/>
        <w:rPr>
          <w:rFonts w:ascii="Roboto" w:hAnsi="Roboto"/>
          <w:sz w:val="22"/>
          <w:szCs w:val="22"/>
        </w:rPr>
      </w:pPr>
      <w:r>
        <w:rPr>
          <w:rFonts w:ascii="Roboto" w:hAnsi="Roboto"/>
          <w:sz w:val="22"/>
          <w:szCs w:val="22"/>
        </w:rPr>
        <w:t>4333 Weapons, Bomb Threats, Terrorist Threats, and Clear Threats to Safety</w:t>
      </w:r>
    </w:p>
    <w:p w14:paraId="50A0203B" w14:textId="6C163118" w:rsidR="00797B05" w:rsidRDefault="00797B05" w:rsidP="00797B05">
      <w:pPr>
        <w:pStyle w:val="ListParagraph"/>
        <w:numPr>
          <w:ilvl w:val="1"/>
          <w:numId w:val="39"/>
        </w:numPr>
        <w:spacing w:before="240" w:line="276" w:lineRule="auto"/>
        <w:rPr>
          <w:rFonts w:ascii="Roboto" w:hAnsi="Roboto"/>
          <w:sz w:val="22"/>
          <w:szCs w:val="22"/>
        </w:rPr>
      </w:pPr>
      <w:r>
        <w:rPr>
          <w:rFonts w:ascii="Roboto" w:hAnsi="Roboto"/>
          <w:sz w:val="22"/>
          <w:szCs w:val="22"/>
        </w:rPr>
        <w:t>2310 Duties of Officers</w:t>
      </w:r>
    </w:p>
    <w:p w14:paraId="3463EBDD" w14:textId="46EC90E0" w:rsidR="00797B05" w:rsidRDefault="00797B05" w:rsidP="00797B05">
      <w:pPr>
        <w:pStyle w:val="ListParagraph"/>
        <w:numPr>
          <w:ilvl w:val="1"/>
          <w:numId w:val="39"/>
        </w:numPr>
        <w:spacing w:before="240" w:line="276" w:lineRule="auto"/>
        <w:rPr>
          <w:rFonts w:ascii="Roboto" w:hAnsi="Roboto"/>
          <w:sz w:val="22"/>
          <w:szCs w:val="22"/>
        </w:rPr>
      </w:pPr>
      <w:r>
        <w:rPr>
          <w:rFonts w:ascii="Roboto" w:hAnsi="Roboto"/>
          <w:sz w:val="22"/>
          <w:szCs w:val="22"/>
        </w:rPr>
        <w:t>2320 Compliance with the Open Meetings Law</w:t>
      </w:r>
    </w:p>
    <w:p w14:paraId="26035198" w14:textId="73620E0B" w:rsidR="00797B05" w:rsidRDefault="00797B05" w:rsidP="00797B05">
      <w:pPr>
        <w:pStyle w:val="ListParagraph"/>
        <w:numPr>
          <w:ilvl w:val="1"/>
          <w:numId w:val="39"/>
        </w:numPr>
        <w:spacing w:before="240" w:line="276" w:lineRule="auto"/>
        <w:rPr>
          <w:rFonts w:ascii="Roboto" w:hAnsi="Roboto"/>
          <w:sz w:val="22"/>
          <w:szCs w:val="22"/>
        </w:rPr>
      </w:pPr>
      <w:r>
        <w:rPr>
          <w:rFonts w:ascii="Roboto" w:hAnsi="Roboto"/>
          <w:sz w:val="22"/>
          <w:szCs w:val="22"/>
        </w:rPr>
        <w:t>2340 Parliamentary Procedures</w:t>
      </w:r>
    </w:p>
    <w:p w14:paraId="08FC321C" w14:textId="4B102818" w:rsidR="00797B05" w:rsidRDefault="005A7D6A" w:rsidP="00797B05">
      <w:pPr>
        <w:pStyle w:val="ListParagraph"/>
        <w:numPr>
          <w:ilvl w:val="1"/>
          <w:numId w:val="39"/>
        </w:numPr>
        <w:spacing w:before="240" w:line="276" w:lineRule="auto"/>
        <w:rPr>
          <w:rFonts w:ascii="Roboto" w:hAnsi="Roboto"/>
          <w:sz w:val="22"/>
          <w:szCs w:val="22"/>
        </w:rPr>
      </w:pPr>
      <w:r>
        <w:rPr>
          <w:rFonts w:ascii="Roboto" w:hAnsi="Roboto"/>
          <w:sz w:val="22"/>
          <w:szCs w:val="22"/>
        </w:rPr>
        <w:t>2335 Advance Delivery of Meeting Materials</w:t>
      </w:r>
    </w:p>
    <w:p w14:paraId="6934AE5F" w14:textId="52FE9BF6" w:rsidR="00B12E84" w:rsidRDefault="005A7D6A" w:rsidP="0CA8AAEC">
      <w:pPr>
        <w:pStyle w:val="ListParagraph"/>
        <w:numPr>
          <w:ilvl w:val="1"/>
          <w:numId w:val="39"/>
        </w:numPr>
        <w:spacing w:before="240" w:line="276" w:lineRule="auto"/>
        <w:rPr>
          <w:rFonts w:ascii="Roboto" w:hAnsi="Roboto"/>
          <w:sz w:val="22"/>
          <w:szCs w:val="22"/>
        </w:rPr>
      </w:pPr>
      <w:r>
        <w:rPr>
          <w:rFonts w:ascii="Roboto" w:hAnsi="Roboto"/>
          <w:sz w:val="22"/>
          <w:szCs w:val="22"/>
        </w:rPr>
        <w:t>2460 Administration in Policy Absence</w:t>
      </w:r>
    </w:p>
    <w:p w14:paraId="23D31A5E" w14:textId="77777777" w:rsidR="002D599F" w:rsidRPr="002D599F" w:rsidRDefault="002D599F" w:rsidP="002D599F">
      <w:pPr>
        <w:pStyle w:val="ListParagraph"/>
        <w:spacing w:before="240" w:line="276" w:lineRule="auto"/>
        <w:ind w:left="1440"/>
        <w:rPr>
          <w:rFonts w:ascii="Roboto" w:hAnsi="Roboto"/>
          <w:sz w:val="22"/>
          <w:szCs w:val="22"/>
        </w:rPr>
      </w:pPr>
    </w:p>
    <w:p w14:paraId="60487834" w14:textId="34C980B7" w:rsidR="5358F587" w:rsidRDefault="002E4541" w:rsidP="0CA8AAEC">
      <w:pPr>
        <w:rPr>
          <w:rFonts w:ascii="Roboto" w:hAnsi="Roboto"/>
          <w:b/>
          <w:bCs/>
        </w:rPr>
      </w:pPr>
      <w:r>
        <w:rPr>
          <w:rFonts w:ascii="Roboto" w:hAnsi="Roboto"/>
          <w:b/>
          <w:bCs/>
        </w:rPr>
        <w:t>9</w:t>
      </w:r>
      <w:r w:rsidR="6AB34E32" w:rsidRPr="0CA8AAEC">
        <w:rPr>
          <w:rFonts w:ascii="Roboto" w:hAnsi="Roboto"/>
          <w:b/>
          <w:bCs/>
        </w:rPr>
        <w:t>. Closed Session</w:t>
      </w:r>
    </w:p>
    <w:p w14:paraId="1BE240D1" w14:textId="1ED1736D" w:rsidR="00044582" w:rsidRDefault="54593D71" w:rsidP="00044582">
      <w:pPr>
        <w:rPr>
          <w:rFonts w:ascii="Roboto" w:eastAsia="Roboto" w:hAnsi="Roboto" w:cs="Roboto"/>
          <w:color w:val="000000" w:themeColor="text1"/>
        </w:rPr>
      </w:pPr>
      <w:r w:rsidRPr="00667BCF">
        <w:rPr>
          <w:rFonts w:ascii="Roboto" w:eastAsia="Roboto" w:hAnsi="Roboto" w:cs="Roboto"/>
          <w:b/>
          <w:bCs/>
          <w:color w:val="000000" w:themeColor="text1"/>
        </w:rPr>
        <w:t>Purpose</w:t>
      </w:r>
      <w:r w:rsidRPr="00667BCF">
        <w:rPr>
          <w:rFonts w:ascii="Roboto" w:eastAsia="Roboto" w:hAnsi="Roboto" w:cs="Roboto"/>
          <w:color w:val="000000" w:themeColor="text1"/>
        </w:rPr>
        <w:t xml:space="preserve">: </w:t>
      </w:r>
      <w:r w:rsidR="00044582" w:rsidRPr="00044582">
        <w:rPr>
          <w:rFonts w:ascii="Roboto" w:eastAsia="Roboto" w:hAnsi="Roboto" w:cs="Roboto"/>
          <w:color w:val="000000" w:themeColor="text1"/>
        </w:rPr>
        <w:t xml:space="preserve">To consider personnel matters </w:t>
      </w:r>
      <w:r w:rsidR="00A07682">
        <w:rPr>
          <w:rFonts w:ascii="Roboto" w:eastAsia="Roboto" w:hAnsi="Roboto" w:cs="Roboto"/>
          <w:color w:val="000000" w:themeColor="text1"/>
        </w:rPr>
        <w:t>as provided in North Carolina General Statute §</w:t>
      </w:r>
      <w:r w:rsidR="00C3532A">
        <w:rPr>
          <w:rFonts w:ascii="Roboto" w:eastAsia="Roboto" w:hAnsi="Roboto" w:cs="Roboto"/>
          <w:color w:val="000000" w:themeColor="text1"/>
        </w:rPr>
        <w:t xml:space="preserve"> 143-318.11 (a)(6) and 115C-321</w:t>
      </w:r>
      <w:r w:rsidR="00696818">
        <w:rPr>
          <w:rFonts w:ascii="Roboto" w:eastAsia="Roboto" w:hAnsi="Roboto" w:cs="Roboto"/>
          <w:color w:val="000000" w:themeColor="text1"/>
        </w:rPr>
        <w:t xml:space="preserve"> and to consult with the Board of Education Attorney to preserve the attorney-client privilege </w:t>
      </w:r>
      <w:r w:rsidR="00B76CCA">
        <w:rPr>
          <w:rFonts w:ascii="Roboto" w:eastAsia="Roboto" w:hAnsi="Roboto" w:cs="Roboto"/>
          <w:color w:val="000000" w:themeColor="text1"/>
        </w:rPr>
        <w:t>as provided in North Carolina General Statute §</w:t>
      </w:r>
      <w:r w:rsidR="00C43870">
        <w:rPr>
          <w:rFonts w:ascii="Roboto" w:eastAsia="Roboto" w:hAnsi="Roboto" w:cs="Roboto"/>
          <w:color w:val="000000" w:themeColor="text1"/>
        </w:rPr>
        <w:t xml:space="preserve"> 143-318.11(a)(3).</w:t>
      </w:r>
    </w:p>
    <w:p w14:paraId="78CC843E" w14:textId="77777777" w:rsidR="00044582" w:rsidRDefault="00044582" w:rsidP="00044582">
      <w:pPr>
        <w:rPr>
          <w:rFonts w:ascii="Roboto" w:eastAsia="Roboto" w:hAnsi="Roboto" w:cs="Roboto"/>
          <w:color w:val="000000" w:themeColor="text1"/>
        </w:rPr>
      </w:pPr>
      <w:r>
        <w:rPr>
          <w:rFonts w:ascii="Roboto" w:eastAsia="Roboto" w:hAnsi="Roboto" w:cs="Roboto"/>
          <w:color w:val="000000" w:themeColor="text1"/>
        </w:rPr>
        <w:t xml:space="preserve"> </w:t>
      </w:r>
      <w:r>
        <w:rPr>
          <w:rFonts w:ascii="Roboto" w:eastAsia="Roboto" w:hAnsi="Roboto" w:cs="Roboto"/>
          <w:color w:val="000000" w:themeColor="text1"/>
        </w:rPr>
        <w:tab/>
      </w:r>
      <w:r w:rsidR="54593D71" w:rsidRPr="175E9822">
        <w:rPr>
          <w:rFonts w:ascii="Roboto" w:eastAsia="Roboto" w:hAnsi="Roboto" w:cs="Roboto"/>
          <w:b/>
          <w:bCs/>
          <w:color w:val="000000" w:themeColor="text1"/>
        </w:rPr>
        <w:t>Motion:</w:t>
      </w:r>
      <w:r w:rsidR="54593D71" w:rsidRPr="175E9822">
        <w:rPr>
          <w:rFonts w:ascii="Roboto" w:eastAsia="Roboto" w:hAnsi="Roboto" w:cs="Roboto"/>
          <w:color w:val="000000" w:themeColor="text1"/>
        </w:rPr>
        <w:t xml:space="preserve"> Mr. </w:t>
      </w:r>
      <w:r w:rsidR="4322A7ED" w:rsidRPr="175E9822">
        <w:rPr>
          <w:rFonts w:ascii="Roboto" w:eastAsia="Roboto" w:hAnsi="Roboto" w:cs="Roboto"/>
          <w:color w:val="000000" w:themeColor="text1"/>
        </w:rPr>
        <w:t xml:space="preserve">Farmer </w:t>
      </w:r>
      <w:r w:rsidR="54593D71" w:rsidRPr="175E9822">
        <w:rPr>
          <w:rFonts w:ascii="Roboto" w:eastAsia="Roboto" w:hAnsi="Roboto" w:cs="Roboto"/>
          <w:color w:val="000000" w:themeColor="text1"/>
        </w:rPr>
        <w:t>moved to enter Closed Session</w:t>
      </w:r>
    </w:p>
    <w:p w14:paraId="3A89307F" w14:textId="056AB384" w:rsidR="175E9822" w:rsidRDefault="54593D71" w:rsidP="00044582">
      <w:pPr>
        <w:ind w:left="720"/>
        <w:rPr>
          <w:rFonts w:ascii="Roboto" w:eastAsia="Roboto" w:hAnsi="Roboto" w:cs="Roboto"/>
          <w:color w:val="000000" w:themeColor="text1"/>
        </w:rPr>
      </w:pPr>
      <w:r w:rsidRPr="175E9822">
        <w:rPr>
          <w:rFonts w:ascii="Roboto" w:eastAsia="Roboto" w:hAnsi="Roboto" w:cs="Roboto"/>
          <w:b/>
          <w:bCs/>
          <w:color w:val="000000" w:themeColor="text1"/>
        </w:rPr>
        <w:t>Second:</w:t>
      </w:r>
      <w:r w:rsidRPr="175E9822">
        <w:rPr>
          <w:rFonts w:ascii="Roboto" w:eastAsia="Roboto" w:hAnsi="Roboto" w:cs="Roboto"/>
          <w:color w:val="000000" w:themeColor="text1"/>
        </w:rPr>
        <w:t xml:space="preserve"> </w:t>
      </w:r>
      <w:r w:rsidR="007D725C">
        <w:rPr>
          <w:rFonts w:ascii="Roboto" w:eastAsia="Roboto" w:hAnsi="Roboto" w:cs="Roboto"/>
          <w:color w:val="000000" w:themeColor="text1"/>
        </w:rPr>
        <w:t>D</w:t>
      </w:r>
      <w:r w:rsidRPr="175E9822">
        <w:rPr>
          <w:rFonts w:ascii="Roboto" w:eastAsia="Roboto" w:hAnsi="Roboto" w:cs="Roboto"/>
          <w:color w:val="000000" w:themeColor="text1"/>
        </w:rPr>
        <w:t xml:space="preserve">r. </w:t>
      </w:r>
      <w:r w:rsidR="00116471">
        <w:rPr>
          <w:rFonts w:ascii="Roboto" w:eastAsia="Roboto" w:hAnsi="Roboto" w:cs="Roboto"/>
          <w:color w:val="000000" w:themeColor="text1"/>
        </w:rPr>
        <w:t xml:space="preserve">Dave </w:t>
      </w:r>
      <w:r w:rsidR="707E4EF3" w:rsidRPr="175E9822">
        <w:rPr>
          <w:rFonts w:ascii="Roboto" w:eastAsia="Roboto" w:hAnsi="Roboto" w:cs="Roboto"/>
          <w:color w:val="000000" w:themeColor="text1"/>
        </w:rPr>
        <w:t>Dolman</w:t>
      </w:r>
      <w:r>
        <w:br/>
      </w:r>
      <w:r w:rsidRPr="175E9822">
        <w:rPr>
          <w:rFonts w:ascii="Roboto" w:eastAsia="Roboto" w:hAnsi="Roboto" w:cs="Roboto"/>
          <w:b/>
          <w:bCs/>
          <w:color w:val="000000" w:themeColor="text1"/>
        </w:rPr>
        <w:t>Vote:</w:t>
      </w:r>
      <w:r w:rsidRPr="175E9822">
        <w:rPr>
          <w:rFonts w:ascii="Roboto" w:eastAsia="Roboto" w:hAnsi="Roboto" w:cs="Roboto"/>
          <w:color w:val="000000" w:themeColor="text1"/>
        </w:rPr>
        <w:t xml:space="preserve"> All in favor. </w:t>
      </w:r>
      <w:r w:rsidRPr="175E9822">
        <w:rPr>
          <w:rFonts w:ascii="Roboto" w:eastAsia="Roboto" w:hAnsi="Roboto" w:cs="Roboto"/>
          <w:b/>
          <w:bCs/>
          <w:color w:val="000000" w:themeColor="text1"/>
        </w:rPr>
        <w:t>Motion Carried.</w:t>
      </w:r>
    </w:p>
    <w:p w14:paraId="2CF0BBC8" w14:textId="77777777" w:rsidR="00F85F7A" w:rsidRPr="00F85F7A" w:rsidRDefault="00F85F7A" w:rsidP="00F85F7A">
      <w:pPr>
        <w:ind w:left="720"/>
        <w:rPr>
          <w:rFonts w:ascii="Roboto" w:eastAsia="Roboto" w:hAnsi="Roboto" w:cs="Roboto"/>
          <w:color w:val="000000" w:themeColor="text1"/>
        </w:rPr>
      </w:pPr>
    </w:p>
    <w:p w14:paraId="4989C302" w14:textId="59F1A076" w:rsidR="54593D71" w:rsidRDefault="54593D71" w:rsidP="0CA8AAEC">
      <w:pPr>
        <w:rPr>
          <w:rFonts w:ascii="Roboto" w:eastAsia="Roboto" w:hAnsi="Roboto" w:cs="Roboto"/>
          <w:color w:val="000000" w:themeColor="text1"/>
        </w:rPr>
      </w:pPr>
      <w:r w:rsidRPr="0CA8AAEC">
        <w:rPr>
          <w:rFonts w:ascii="Roboto" w:eastAsia="Roboto" w:hAnsi="Roboto" w:cs="Roboto"/>
          <w:b/>
          <w:bCs/>
          <w:color w:val="000000" w:themeColor="text1"/>
        </w:rPr>
        <w:t>1</w:t>
      </w:r>
      <w:r w:rsidR="00116471">
        <w:rPr>
          <w:rFonts w:ascii="Roboto" w:eastAsia="Roboto" w:hAnsi="Roboto" w:cs="Roboto"/>
          <w:b/>
          <w:bCs/>
          <w:color w:val="000000" w:themeColor="text1"/>
        </w:rPr>
        <w:t>0</w:t>
      </w:r>
      <w:r w:rsidRPr="0CA8AAEC">
        <w:rPr>
          <w:rFonts w:ascii="Roboto" w:eastAsia="Roboto" w:hAnsi="Roboto" w:cs="Roboto"/>
          <w:b/>
          <w:bCs/>
          <w:color w:val="000000" w:themeColor="text1"/>
        </w:rPr>
        <w:t>. Adjournment</w:t>
      </w:r>
    </w:p>
    <w:p w14:paraId="5F5022E3" w14:textId="37BA6949" w:rsidR="000D5F17" w:rsidRDefault="000D5F17" w:rsidP="000D5F17">
      <w:pPr>
        <w:rPr>
          <w:rFonts w:ascii="Roboto" w:hAnsi="Roboto"/>
        </w:rPr>
      </w:pPr>
      <w:r w:rsidRPr="000D5F17">
        <w:rPr>
          <w:rFonts w:ascii="Roboto" w:hAnsi="Roboto"/>
        </w:rPr>
        <w:t>The</w:t>
      </w:r>
      <w:r w:rsidR="005D05B3">
        <w:rPr>
          <w:rFonts w:ascii="Roboto" w:hAnsi="Roboto"/>
        </w:rPr>
        <w:t>re being no further business, the</w:t>
      </w:r>
      <w:r w:rsidRPr="000D5F17">
        <w:rPr>
          <w:rFonts w:ascii="Roboto" w:hAnsi="Roboto"/>
        </w:rPr>
        <w:t xml:space="preserve"> meeting was adjourned.</w:t>
      </w:r>
    </w:p>
    <w:p w14:paraId="20573768" w14:textId="77777777" w:rsidR="000D5F17" w:rsidRPr="000D5F17" w:rsidRDefault="00000000" w:rsidP="000D5F17">
      <w:pPr>
        <w:rPr>
          <w:rFonts w:ascii="Roboto" w:hAnsi="Roboto"/>
        </w:rPr>
      </w:pPr>
      <w:r>
        <w:rPr>
          <w:rFonts w:ascii="Roboto" w:hAnsi="Roboto"/>
        </w:rPr>
        <w:pict w14:anchorId="2FCBEDD9">
          <v:rect id="_x0000_i1025" style="width:0;height:1.5pt" o:hralign="center" o:hrstd="t" o:hr="t" fillcolor="#a0a0a0" stroked="f"/>
        </w:pict>
      </w:r>
    </w:p>
    <w:p w14:paraId="387E1680" w14:textId="7F4D0F2C" w:rsidR="004F0AEA" w:rsidRPr="0057636C" w:rsidRDefault="000D5F17">
      <w:pPr>
        <w:rPr>
          <w:rFonts w:ascii="Roboto" w:hAnsi="Roboto"/>
        </w:rPr>
      </w:pPr>
      <w:r w:rsidRPr="175E9822">
        <w:rPr>
          <w:rFonts w:ascii="Roboto" w:hAnsi="Roboto"/>
          <w:b/>
          <w:bCs/>
        </w:rPr>
        <w:t>Minutes submitted by:</w:t>
      </w:r>
      <w:r w:rsidRPr="175E9822">
        <w:rPr>
          <w:rFonts w:ascii="Roboto" w:hAnsi="Roboto"/>
        </w:rPr>
        <w:t xml:space="preserve"> Mandy Armstrong</w:t>
      </w:r>
      <w:r>
        <w:br/>
      </w:r>
      <w:r w:rsidRPr="175E9822">
        <w:rPr>
          <w:rFonts w:ascii="Roboto" w:hAnsi="Roboto"/>
          <w:b/>
          <w:bCs/>
        </w:rPr>
        <w:t>Date:</w:t>
      </w:r>
      <w:r w:rsidRPr="175E9822">
        <w:rPr>
          <w:rFonts w:ascii="Roboto" w:hAnsi="Roboto"/>
        </w:rPr>
        <w:t xml:space="preserve"> </w:t>
      </w:r>
      <w:r w:rsidR="00DE36D0">
        <w:rPr>
          <w:rFonts w:ascii="Roboto" w:hAnsi="Roboto"/>
        </w:rPr>
        <w:t>April</w:t>
      </w:r>
      <w:r w:rsidR="460B1753" w:rsidRPr="175E9822">
        <w:rPr>
          <w:rFonts w:ascii="Roboto" w:hAnsi="Roboto"/>
        </w:rPr>
        <w:t xml:space="preserve"> </w:t>
      </w:r>
      <w:r w:rsidR="019AFC80" w:rsidRPr="175E9822">
        <w:rPr>
          <w:rFonts w:ascii="Roboto" w:hAnsi="Roboto"/>
        </w:rPr>
        <w:t>1</w:t>
      </w:r>
      <w:r w:rsidR="00DE36D0">
        <w:rPr>
          <w:rFonts w:ascii="Roboto" w:hAnsi="Roboto"/>
        </w:rPr>
        <w:t>5</w:t>
      </w:r>
      <w:r w:rsidR="00766139" w:rsidRPr="175E9822">
        <w:rPr>
          <w:rFonts w:ascii="Roboto" w:hAnsi="Roboto"/>
        </w:rPr>
        <w:t>, 202</w:t>
      </w:r>
      <w:r w:rsidR="347F191D" w:rsidRPr="175E9822">
        <w:rPr>
          <w:rFonts w:ascii="Roboto" w:hAnsi="Roboto"/>
        </w:rPr>
        <w:t>6</w:t>
      </w:r>
    </w:p>
    <w:sectPr w:rsidR="004F0AEA" w:rsidRPr="00576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mX1XKXoo5t14mt" int2:id="5tXLfTlP">
      <int2:state int2:value="Rejected" int2:type="spell"/>
    </int2:textHash>
    <int2:bookmark int2:bookmarkName="_Int_Ry5n1APy" int2:invalidationBookmarkName="" int2:hashCode="/L3EwnHIiYJdgz" int2:id="uTIDkMh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0292"/>
    <w:multiLevelType w:val="hybridMultilevel"/>
    <w:tmpl w:val="ADD65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5A3CE5"/>
    <w:multiLevelType w:val="hybridMultilevel"/>
    <w:tmpl w:val="A3D2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663F"/>
    <w:multiLevelType w:val="hybridMultilevel"/>
    <w:tmpl w:val="8F647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24D82"/>
    <w:multiLevelType w:val="hybridMultilevel"/>
    <w:tmpl w:val="7B4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74BE3"/>
    <w:multiLevelType w:val="hybridMultilevel"/>
    <w:tmpl w:val="5008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8727E"/>
    <w:multiLevelType w:val="hybridMultilevel"/>
    <w:tmpl w:val="292A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97C36"/>
    <w:multiLevelType w:val="hybridMultilevel"/>
    <w:tmpl w:val="092A0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17564"/>
    <w:multiLevelType w:val="multilevel"/>
    <w:tmpl w:val="B25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D73F2"/>
    <w:multiLevelType w:val="hybridMultilevel"/>
    <w:tmpl w:val="AB70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85B62"/>
    <w:multiLevelType w:val="hybridMultilevel"/>
    <w:tmpl w:val="0C38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FB32DD"/>
    <w:multiLevelType w:val="hybridMultilevel"/>
    <w:tmpl w:val="F5B6F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E1B38"/>
    <w:multiLevelType w:val="hybridMultilevel"/>
    <w:tmpl w:val="CCE0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0DCE8C"/>
    <w:multiLevelType w:val="hybridMultilevel"/>
    <w:tmpl w:val="C19AD044"/>
    <w:lvl w:ilvl="0" w:tplc="4A529DAA">
      <w:start w:val="1"/>
      <w:numFmt w:val="bullet"/>
      <w:lvlText w:val=""/>
      <w:lvlJc w:val="left"/>
      <w:pPr>
        <w:ind w:left="720" w:hanging="360"/>
      </w:pPr>
      <w:rPr>
        <w:rFonts w:ascii="Symbol" w:hAnsi="Symbol" w:hint="default"/>
      </w:rPr>
    </w:lvl>
    <w:lvl w:ilvl="1" w:tplc="F2A4117E">
      <w:start w:val="1"/>
      <w:numFmt w:val="bullet"/>
      <w:lvlText w:val="o"/>
      <w:lvlJc w:val="left"/>
      <w:pPr>
        <w:ind w:left="1440" w:hanging="360"/>
      </w:pPr>
      <w:rPr>
        <w:rFonts w:ascii="Courier New" w:hAnsi="Courier New" w:hint="default"/>
      </w:rPr>
    </w:lvl>
    <w:lvl w:ilvl="2" w:tplc="519E8FC4">
      <w:start w:val="1"/>
      <w:numFmt w:val="bullet"/>
      <w:lvlText w:val=""/>
      <w:lvlJc w:val="left"/>
      <w:pPr>
        <w:ind w:left="2160" w:hanging="360"/>
      </w:pPr>
      <w:rPr>
        <w:rFonts w:ascii="Wingdings" w:hAnsi="Wingdings" w:hint="default"/>
      </w:rPr>
    </w:lvl>
    <w:lvl w:ilvl="3" w:tplc="C8D65D3E">
      <w:start w:val="1"/>
      <w:numFmt w:val="bullet"/>
      <w:lvlText w:val=""/>
      <w:lvlJc w:val="left"/>
      <w:pPr>
        <w:ind w:left="2880" w:hanging="360"/>
      </w:pPr>
      <w:rPr>
        <w:rFonts w:ascii="Symbol" w:hAnsi="Symbol" w:hint="default"/>
      </w:rPr>
    </w:lvl>
    <w:lvl w:ilvl="4" w:tplc="91027E0C">
      <w:start w:val="1"/>
      <w:numFmt w:val="bullet"/>
      <w:lvlText w:val="o"/>
      <w:lvlJc w:val="left"/>
      <w:pPr>
        <w:ind w:left="3600" w:hanging="360"/>
      </w:pPr>
      <w:rPr>
        <w:rFonts w:ascii="Courier New" w:hAnsi="Courier New" w:hint="default"/>
      </w:rPr>
    </w:lvl>
    <w:lvl w:ilvl="5" w:tplc="FCEEEA8E">
      <w:start w:val="1"/>
      <w:numFmt w:val="bullet"/>
      <w:lvlText w:val=""/>
      <w:lvlJc w:val="left"/>
      <w:pPr>
        <w:ind w:left="4320" w:hanging="360"/>
      </w:pPr>
      <w:rPr>
        <w:rFonts w:ascii="Wingdings" w:hAnsi="Wingdings" w:hint="default"/>
      </w:rPr>
    </w:lvl>
    <w:lvl w:ilvl="6" w:tplc="CBF0576E">
      <w:start w:val="1"/>
      <w:numFmt w:val="bullet"/>
      <w:lvlText w:val=""/>
      <w:lvlJc w:val="left"/>
      <w:pPr>
        <w:ind w:left="5040" w:hanging="360"/>
      </w:pPr>
      <w:rPr>
        <w:rFonts w:ascii="Symbol" w:hAnsi="Symbol" w:hint="default"/>
      </w:rPr>
    </w:lvl>
    <w:lvl w:ilvl="7" w:tplc="98E860F0">
      <w:start w:val="1"/>
      <w:numFmt w:val="bullet"/>
      <w:lvlText w:val="o"/>
      <w:lvlJc w:val="left"/>
      <w:pPr>
        <w:ind w:left="5760" w:hanging="360"/>
      </w:pPr>
      <w:rPr>
        <w:rFonts w:ascii="Courier New" w:hAnsi="Courier New" w:hint="default"/>
      </w:rPr>
    </w:lvl>
    <w:lvl w:ilvl="8" w:tplc="6B7E4678">
      <w:start w:val="1"/>
      <w:numFmt w:val="bullet"/>
      <w:lvlText w:val=""/>
      <w:lvlJc w:val="left"/>
      <w:pPr>
        <w:ind w:left="6480" w:hanging="360"/>
      </w:pPr>
      <w:rPr>
        <w:rFonts w:ascii="Wingdings" w:hAnsi="Wingdings" w:hint="default"/>
      </w:rPr>
    </w:lvl>
  </w:abstractNum>
  <w:abstractNum w:abstractNumId="13" w15:restartNumberingAfterBreak="0">
    <w:nsid w:val="1FDB4873"/>
    <w:multiLevelType w:val="hybridMultilevel"/>
    <w:tmpl w:val="6E008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B75325"/>
    <w:multiLevelType w:val="hybridMultilevel"/>
    <w:tmpl w:val="C99E5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40CA9"/>
    <w:multiLevelType w:val="hybridMultilevel"/>
    <w:tmpl w:val="CA58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14960"/>
    <w:multiLevelType w:val="multilevel"/>
    <w:tmpl w:val="78BE6F6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40330E"/>
    <w:multiLevelType w:val="hybridMultilevel"/>
    <w:tmpl w:val="D6006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4E4074"/>
    <w:multiLevelType w:val="hybridMultilevel"/>
    <w:tmpl w:val="C986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51F1D"/>
    <w:multiLevelType w:val="hybridMultilevel"/>
    <w:tmpl w:val="D2FA4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6580B"/>
    <w:multiLevelType w:val="hybridMultilevel"/>
    <w:tmpl w:val="BE1C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E6302"/>
    <w:multiLevelType w:val="hybridMultilevel"/>
    <w:tmpl w:val="2A406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265C3"/>
    <w:multiLevelType w:val="hybridMultilevel"/>
    <w:tmpl w:val="73D6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A65E3"/>
    <w:multiLevelType w:val="hybridMultilevel"/>
    <w:tmpl w:val="1562C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933F4D"/>
    <w:multiLevelType w:val="hybridMultilevel"/>
    <w:tmpl w:val="51802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9C567D"/>
    <w:multiLevelType w:val="hybridMultilevel"/>
    <w:tmpl w:val="644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27874"/>
    <w:multiLevelType w:val="hybridMultilevel"/>
    <w:tmpl w:val="A91C2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3A4047"/>
    <w:multiLevelType w:val="hybridMultilevel"/>
    <w:tmpl w:val="5438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17D6C"/>
    <w:multiLevelType w:val="hybridMultilevel"/>
    <w:tmpl w:val="F57A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76FA5"/>
    <w:multiLevelType w:val="multilevel"/>
    <w:tmpl w:val="9408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D71230"/>
    <w:multiLevelType w:val="hybridMultilevel"/>
    <w:tmpl w:val="DC6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11F08"/>
    <w:multiLevelType w:val="hybridMultilevel"/>
    <w:tmpl w:val="607256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8C0F98"/>
    <w:multiLevelType w:val="hybridMultilevel"/>
    <w:tmpl w:val="F126F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32916"/>
    <w:multiLevelType w:val="hybridMultilevel"/>
    <w:tmpl w:val="D8F26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E1A5D"/>
    <w:multiLevelType w:val="hybridMultilevel"/>
    <w:tmpl w:val="83086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B14532"/>
    <w:multiLevelType w:val="hybridMultilevel"/>
    <w:tmpl w:val="A7E2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51D5B"/>
    <w:multiLevelType w:val="multilevel"/>
    <w:tmpl w:val="E3EC5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D6281"/>
    <w:multiLevelType w:val="multilevel"/>
    <w:tmpl w:val="77405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E3775"/>
    <w:multiLevelType w:val="hybridMultilevel"/>
    <w:tmpl w:val="75F4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631A8"/>
    <w:multiLevelType w:val="hybridMultilevel"/>
    <w:tmpl w:val="7836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B6C91"/>
    <w:multiLevelType w:val="hybridMultilevel"/>
    <w:tmpl w:val="8926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551C14"/>
    <w:multiLevelType w:val="hybridMultilevel"/>
    <w:tmpl w:val="DA46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33457"/>
    <w:multiLevelType w:val="hybridMultilevel"/>
    <w:tmpl w:val="5DD2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F605D"/>
    <w:multiLevelType w:val="hybridMultilevel"/>
    <w:tmpl w:val="4DC04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979601">
    <w:abstractNumId w:val="12"/>
  </w:num>
  <w:num w:numId="2" w16cid:durableId="51854773">
    <w:abstractNumId w:val="7"/>
  </w:num>
  <w:num w:numId="3" w16cid:durableId="1620451784">
    <w:abstractNumId w:val="36"/>
  </w:num>
  <w:num w:numId="4" w16cid:durableId="333068373">
    <w:abstractNumId w:val="37"/>
  </w:num>
  <w:num w:numId="5" w16cid:durableId="821972963">
    <w:abstractNumId w:val="43"/>
  </w:num>
  <w:num w:numId="6" w16cid:durableId="2004091186">
    <w:abstractNumId w:val="6"/>
  </w:num>
  <w:num w:numId="7" w16cid:durableId="1791779949">
    <w:abstractNumId w:val="41"/>
  </w:num>
  <w:num w:numId="8" w16cid:durableId="323893390">
    <w:abstractNumId w:val="35"/>
  </w:num>
  <w:num w:numId="9" w16cid:durableId="1702167939">
    <w:abstractNumId w:val="15"/>
  </w:num>
  <w:num w:numId="10" w16cid:durableId="2081172285">
    <w:abstractNumId w:val="10"/>
  </w:num>
  <w:num w:numId="11" w16cid:durableId="127865619">
    <w:abstractNumId w:val="40"/>
  </w:num>
  <w:num w:numId="12" w16cid:durableId="917326358">
    <w:abstractNumId w:val="1"/>
  </w:num>
  <w:num w:numId="13" w16cid:durableId="1615987221">
    <w:abstractNumId w:val="2"/>
  </w:num>
  <w:num w:numId="14" w16cid:durableId="958294595">
    <w:abstractNumId w:val="34"/>
  </w:num>
  <w:num w:numId="15" w16cid:durableId="1300645885">
    <w:abstractNumId w:val="38"/>
  </w:num>
  <w:num w:numId="16" w16cid:durableId="815996894">
    <w:abstractNumId w:val="20"/>
  </w:num>
  <w:num w:numId="17" w16cid:durableId="439645492">
    <w:abstractNumId w:val="8"/>
  </w:num>
  <w:num w:numId="18" w16cid:durableId="1839492008">
    <w:abstractNumId w:val="30"/>
  </w:num>
  <w:num w:numId="19" w16cid:durableId="85273245">
    <w:abstractNumId w:val="39"/>
  </w:num>
  <w:num w:numId="20" w16cid:durableId="95516629">
    <w:abstractNumId w:val="0"/>
  </w:num>
  <w:num w:numId="21" w16cid:durableId="1882748523">
    <w:abstractNumId w:val="23"/>
  </w:num>
  <w:num w:numId="22" w16cid:durableId="1059016923">
    <w:abstractNumId w:val="13"/>
  </w:num>
  <w:num w:numId="23" w16cid:durableId="1331055542">
    <w:abstractNumId w:val="24"/>
  </w:num>
  <w:num w:numId="24" w16cid:durableId="647173816">
    <w:abstractNumId w:val="31"/>
  </w:num>
  <w:num w:numId="25" w16cid:durableId="656305416">
    <w:abstractNumId w:val="17"/>
  </w:num>
  <w:num w:numId="26" w16cid:durableId="1028530178">
    <w:abstractNumId w:val="11"/>
  </w:num>
  <w:num w:numId="27" w16cid:durableId="1814713443">
    <w:abstractNumId w:val="14"/>
  </w:num>
  <w:num w:numId="28" w16cid:durableId="257569499">
    <w:abstractNumId w:val="26"/>
  </w:num>
  <w:num w:numId="29" w16cid:durableId="823737706">
    <w:abstractNumId w:val="32"/>
  </w:num>
  <w:num w:numId="30" w16cid:durableId="165480431">
    <w:abstractNumId w:val="4"/>
  </w:num>
  <w:num w:numId="31" w16cid:durableId="1939214330">
    <w:abstractNumId w:val="18"/>
  </w:num>
  <w:num w:numId="32" w16cid:durableId="116219284">
    <w:abstractNumId w:val="28"/>
  </w:num>
  <w:num w:numId="33" w16cid:durableId="209847984">
    <w:abstractNumId w:val="21"/>
  </w:num>
  <w:num w:numId="34" w16cid:durableId="1007902857">
    <w:abstractNumId w:val="19"/>
  </w:num>
  <w:num w:numId="35" w16cid:durableId="936332669">
    <w:abstractNumId w:val="3"/>
  </w:num>
  <w:num w:numId="36" w16cid:durableId="2068607545">
    <w:abstractNumId w:val="27"/>
  </w:num>
  <w:num w:numId="37" w16cid:durableId="1743872645">
    <w:abstractNumId w:val="25"/>
  </w:num>
  <w:num w:numId="38" w16cid:durableId="1451317407">
    <w:abstractNumId w:val="16"/>
  </w:num>
  <w:num w:numId="39" w16cid:durableId="1547065764">
    <w:abstractNumId w:val="22"/>
  </w:num>
  <w:num w:numId="40" w16cid:durableId="1171599610">
    <w:abstractNumId w:val="29"/>
  </w:num>
  <w:num w:numId="41" w16cid:durableId="1469936053">
    <w:abstractNumId w:val="9"/>
  </w:num>
  <w:num w:numId="42" w16cid:durableId="1798796454">
    <w:abstractNumId w:val="33"/>
  </w:num>
  <w:num w:numId="43" w16cid:durableId="587663239">
    <w:abstractNumId w:val="42"/>
  </w:num>
  <w:num w:numId="44" w16cid:durableId="160379918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EA"/>
    <w:rsid w:val="00000272"/>
    <w:rsid w:val="00003A9C"/>
    <w:rsid w:val="0000502F"/>
    <w:rsid w:val="00005823"/>
    <w:rsid w:val="000066E3"/>
    <w:rsid w:val="00007979"/>
    <w:rsid w:val="000111F5"/>
    <w:rsid w:val="000154FF"/>
    <w:rsid w:val="000168F6"/>
    <w:rsid w:val="0001754D"/>
    <w:rsid w:val="00017EBC"/>
    <w:rsid w:val="00020807"/>
    <w:rsid w:val="00020A05"/>
    <w:rsid w:val="00022E03"/>
    <w:rsid w:val="00024EB4"/>
    <w:rsid w:val="00031323"/>
    <w:rsid w:val="0003481C"/>
    <w:rsid w:val="000355EC"/>
    <w:rsid w:val="00040567"/>
    <w:rsid w:val="00041CD6"/>
    <w:rsid w:val="000430E4"/>
    <w:rsid w:val="00044582"/>
    <w:rsid w:val="000518DA"/>
    <w:rsid w:val="000539A6"/>
    <w:rsid w:val="00056B8B"/>
    <w:rsid w:val="00060656"/>
    <w:rsid w:val="00064F14"/>
    <w:rsid w:val="00065187"/>
    <w:rsid w:val="0006689A"/>
    <w:rsid w:val="00066B6D"/>
    <w:rsid w:val="00067114"/>
    <w:rsid w:val="00072A11"/>
    <w:rsid w:val="00072D51"/>
    <w:rsid w:val="000738A9"/>
    <w:rsid w:val="00075D48"/>
    <w:rsid w:val="00077163"/>
    <w:rsid w:val="000772DE"/>
    <w:rsid w:val="00082E97"/>
    <w:rsid w:val="000846A9"/>
    <w:rsid w:val="0008701D"/>
    <w:rsid w:val="0009190F"/>
    <w:rsid w:val="00097192"/>
    <w:rsid w:val="000A034D"/>
    <w:rsid w:val="000A126D"/>
    <w:rsid w:val="000A49FE"/>
    <w:rsid w:val="000A77CE"/>
    <w:rsid w:val="000B0E13"/>
    <w:rsid w:val="000B1300"/>
    <w:rsid w:val="000B17C9"/>
    <w:rsid w:val="000C20A0"/>
    <w:rsid w:val="000C3258"/>
    <w:rsid w:val="000C358A"/>
    <w:rsid w:val="000C4EFF"/>
    <w:rsid w:val="000D5F17"/>
    <w:rsid w:val="000E1E3F"/>
    <w:rsid w:val="000E2D34"/>
    <w:rsid w:val="000E421F"/>
    <w:rsid w:val="000F260D"/>
    <w:rsid w:val="000F5305"/>
    <w:rsid w:val="00100A2F"/>
    <w:rsid w:val="00100D0E"/>
    <w:rsid w:val="00101F1B"/>
    <w:rsid w:val="00103093"/>
    <w:rsid w:val="00104141"/>
    <w:rsid w:val="001047F0"/>
    <w:rsid w:val="00105B64"/>
    <w:rsid w:val="00111686"/>
    <w:rsid w:val="00112665"/>
    <w:rsid w:val="00113C79"/>
    <w:rsid w:val="00114201"/>
    <w:rsid w:val="00115E53"/>
    <w:rsid w:val="00116471"/>
    <w:rsid w:val="0011691E"/>
    <w:rsid w:val="001170B4"/>
    <w:rsid w:val="00124C7B"/>
    <w:rsid w:val="00132CFC"/>
    <w:rsid w:val="00135278"/>
    <w:rsid w:val="001353B7"/>
    <w:rsid w:val="0013544A"/>
    <w:rsid w:val="00136062"/>
    <w:rsid w:val="0013720E"/>
    <w:rsid w:val="001437B2"/>
    <w:rsid w:val="00145B47"/>
    <w:rsid w:val="00150CDC"/>
    <w:rsid w:val="00151CD9"/>
    <w:rsid w:val="00163E6B"/>
    <w:rsid w:val="001640F6"/>
    <w:rsid w:val="0016557A"/>
    <w:rsid w:val="0016572A"/>
    <w:rsid w:val="00166D3A"/>
    <w:rsid w:val="001714F5"/>
    <w:rsid w:val="00173185"/>
    <w:rsid w:val="001738AA"/>
    <w:rsid w:val="0017588C"/>
    <w:rsid w:val="001758A6"/>
    <w:rsid w:val="001758C1"/>
    <w:rsid w:val="00182806"/>
    <w:rsid w:val="0018442C"/>
    <w:rsid w:val="00185C4C"/>
    <w:rsid w:val="00187A0C"/>
    <w:rsid w:val="00190514"/>
    <w:rsid w:val="001918D8"/>
    <w:rsid w:val="00191A85"/>
    <w:rsid w:val="001937D3"/>
    <w:rsid w:val="00194CAA"/>
    <w:rsid w:val="001A0F08"/>
    <w:rsid w:val="001A21F7"/>
    <w:rsid w:val="001A230F"/>
    <w:rsid w:val="001A511B"/>
    <w:rsid w:val="001A6924"/>
    <w:rsid w:val="001B4C03"/>
    <w:rsid w:val="001B6D7C"/>
    <w:rsid w:val="001B71EC"/>
    <w:rsid w:val="001C5124"/>
    <w:rsid w:val="001C5F18"/>
    <w:rsid w:val="001D0EA3"/>
    <w:rsid w:val="001D394F"/>
    <w:rsid w:val="001D724E"/>
    <w:rsid w:val="001E2F15"/>
    <w:rsid w:val="001E3949"/>
    <w:rsid w:val="001E42B0"/>
    <w:rsid w:val="001F2E2C"/>
    <w:rsid w:val="001F4435"/>
    <w:rsid w:val="001F45AC"/>
    <w:rsid w:val="00200948"/>
    <w:rsid w:val="002020C4"/>
    <w:rsid w:val="0020463A"/>
    <w:rsid w:val="0020504B"/>
    <w:rsid w:val="00206109"/>
    <w:rsid w:val="00206663"/>
    <w:rsid w:val="0020796D"/>
    <w:rsid w:val="002179FA"/>
    <w:rsid w:val="00221AD2"/>
    <w:rsid w:val="002242F1"/>
    <w:rsid w:val="00224687"/>
    <w:rsid w:val="00225D7D"/>
    <w:rsid w:val="002304E4"/>
    <w:rsid w:val="00230B8C"/>
    <w:rsid w:val="0023163E"/>
    <w:rsid w:val="0023538E"/>
    <w:rsid w:val="002370D9"/>
    <w:rsid w:val="00237A87"/>
    <w:rsid w:val="002417E9"/>
    <w:rsid w:val="00243311"/>
    <w:rsid w:val="00251D9D"/>
    <w:rsid w:val="00252B57"/>
    <w:rsid w:val="00253AA3"/>
    <w:rsid w:val="002546C5"/>
    <w:rsid w:val="00255749"/>
    <w:rsid w:val="00257765"/>
    <w:rsid w:val="00257D28"/>
    <w:rsid w:val="00260F9C"/>
    <w:rsid w:val="00262537"/>
    <w:rsid w:val="00262759"/>
    <w:rsid w:val="00266A13"/>
    <w:rsid w:val="00267323"/>
    <w:rsid w:val="002700E3"/>
    <w:rsid w:val="0027103C"/>
    <w:rsid w:val="0027443C"/>
    <w:rsid w:val="00275FDC"/>
    <w:rsid w:val="00280374"/>
    <w:rsid w:val="0028282C"/>
    <w:rsid w:val="00286ED9"/>
    <w:rsid w:val="002901DC"/>
    <w:rsid w:val="00290412"/>
    <w:rsid w:val="002925E8"/>
    <w:rsid w:val="00293400"/>
    <w:rsid w:val="002A1EED"/>
    <w:rsid w:val="002A3A02"/>
    <w:rsid w:val="002A6497"/>
    <w:rsid w:val="002B0EBA"/>
    <w:rsid w:val="002B2463"/>
    <w:rsid w:val="002B4F97"/>
    <w:rsid w:val="002B604B"/>
    <w:rsid w:val="002B741B"/>
    <w:rsid w:val="002C3C95"/>
    <w:rsid w:val="002C49B1"/>
    <w:rsid w:val="002D37D7"/>
    <w:rsid w:val="002D599F"/>
    <w:rsid w:val="002D5DF3"/>
    <w:rsid w:val="002D7039"/>
    <w:rsid w:val="002E1DDE"/>
    <w:rsid w:val="002E27CF"/>
    <w:rsid w:val="002E2DFD"/>
    <w:rsid w:val="002E3B03"/>
    <w:rsid w:val="002E4541"/>
    <w:rsid w:val="002E48FD"/>
    <w:rsid w:val="002E7D2E"/>
    <w:rsid w:val="002E7FF1"/>
    <w:rsid w:val="002F10BC"/>
    <w:rsid w:val="002F5CD2"/>
    <w:rsid w:val="002F7451"/>
    <w:rsid w:val="003007F6"/>
    <w:rsid w:val="00300A93"/>
    <w:rsid w:val="00301D10"/>
    <w:rsid w:val="00303591"/>
    <w:rsid w:val="00303CFD"/>
    <w:rsid w:val="00304220"/>
    <w:rsid w:val="0030426E"/>
    <w:rsid w:val="00304620"/>
    <w:rsid w:val="00305DA6"/>
    <w:rsid w:val="003075A1"/>
    <w:rsid w:val="00310584"/>
    <w:rsid w:val="003114BA"/>
    <w:rsid w:val="003120C8"/>
    <w:rsid w:val="003122CC"/>
    <w:rsid w:val="0031271D"/>
    <w:rsid w:val="00316575"/>
    <w:rsid w:val="003230FE"/>
    <w:rsid w:val="0032369D"/>
    <w:rsid w:val="00323BA2"/>
    <w:rsid w:val="00324C5C"/>
    <w:rsid w:val="00331F64"/>
    <w:rsid w:val="003327EE"/>
    <w:rsid w:val="003374B5"/>
    <w:rsid w:val="00337F88"/>
    <w:rsid w:val="003400E3"/>
    <w:rsid w:val="0034226F"/>
    <w:rsid w:val="00342A59"/>
    <w:rsid w:val="00351144"/>
    <w:rsid w:val="00351B95"/>
    <w:rsid w:val="003544B2"/>
    <w:rsid w:val="00355B09"/>
    <w:rsid w:val="00355EFA"/>
    <w:rsid w:val="0036222E"/>
    <w:rsid w:val="00362267"/>
    <w:rsid w:val="0036314C"/>
    <w:rsid w:val="00363564"/>
    <w:rsid w:val="00367B15"/>
    <w:rsid w:val="00370C38"/>
    <w:rsid w:val="003733F7"/>
    <w:rsid w:val="003736CB"/>
    <w:rsid w:val="003737DF"/>
    <w:rsid w:val="00375387"/>
    <w:rsid w:val="003812E7"/>
    <w:rsid w:val="00381752"/>
    <w:rsid w:val="00383234"/>
    <w:rsid w:val="0038329A"/>
    <w:rsid w:val="00387248"/>
    <w:rsid w:val="00387FB3"/>
    <w:rsid w:val="00392E06"/>
    <w:rsid w:val="003970AE"/>
    <w:rsid w:val="003A1C60"/>
    <w:rsid w:val="003A427F"/>
    <w:rsid w:val="003A73BA"/>
    <w:rsid w:val="003B1F50"/>
    <w:rsid w:val="003B272C"/>
    <w:rsid w:val="003B51C2"/>
    <w:rsid w:val="003B67D8"/>
    <w:rsid w:val="003B6CAF"/>
    <w:rsid w:val="003C0826"/>
    <w:rsid w:val="003C32D3"/>
    <w:rsid w:val="003C3E75"/>
    <w:rsid w:val="003C4C76"/>
    <w:rsid w:val="003C591D"/>
    <w:rsid w:val="003C5FC6"/>
    <w:rsid w:val="003C73FC"/>
    <w:rsid w:val="003C7582"/>
    <w:rsid w:val="003C7F21"/>
    <w:rsid w:val="003D1408"/>
    <w:rsid w:val="003D20BD"/>
    <w:rsid w:val="003D3BF9"/>
    <w:rsid w:val="003D4FE0"/>
    <w:rsid w:val="003E0A91"/>
    <w:rsid w:val="003E2CF4"/>
    <w:rsid w:val="003E4C8B"/>
    <w:rsid w:val="003E4D0B"/>
    <w:rsid w:val="003E711C"/>
    <w:rsid w:val="003F0A18"/>
    <w:rsid w:val="003F3472"/>
    <w:rsid w:val="003F67D1"/>
    <w:rsid w:val="0040019D"/>
    <w:rsid w:val="00400A6A"/>
    <w:rsid w:val="004055B8"/>
    <w:rsid w:val="004077FE"/>
    <w:rsid w:val="0041283B"/>
    <w:rsid w:val="0041310B"/>
    <w:rsid w:val="00413A59"/>
    <w:rsid w:val="00414240"/>
    <w:rsid w:val="0041783D"/>
    <w:rsid w:val="0042236C"/>
    <w:rsid w:val="00427416"/>
    <w:rsid w:val="00427DB4"/>
    <w:rsid w:val="00430A10"/>
    <w:rsid w:val="00430AC9"/>
    <w:rsid w:val="00431BD9"/>
    <w:rsid w:val="00433346"/>
    <w:rsid w:val="00435CF6"/>
    <w:rsid w:val="00436C41"/>
    <w:rsid w:val="004378FB"/>
    <w:rsid w:val="0044006F"/>
    <w:rsid w:val="004417CE"/>
    <w:rsid w:val="00444541"/>
    <w:rsid w:val="004460A4"/>
    <w:rsid w:val="00450C62"/>
    <w:rsid w:val="004513C2"/>
    <w:rsid w:val="00453C91"/>
    <w:rsid w:val="004558D0"/>
    <w:rsid w:val="00455E5D"/>
    <w:rsid w:val="00457311"/>
    <w:rsid w:val="00466100"/>
    <w:rsid w:val="00471282"/>
    <w:rsid w:val="00471840"/>
    <w:rsid w:val="00471959"/>
    <w:rsid w:val="004747C6"/>
    <w:rsid w:val="0047630F"/>
    <w:rsid w:val="004766AE"/>
    <w:rsid w:val="00477F6E"/>
    <w:rsid w:val="00480566"/>
    <w:rsid w:val="00486725"/>
    <w:rsid w:val="00487712"/>
    <w:rsid w:val="004A03B7"/>
    <w:rsid w:val="004A55B2"/>
    <w:rsid w:val="004A5CEF"/>
    <w:rsid w:val="004A72BA"/>
    <w:rsid w:val="004B06F2"/>
    <w:rsid w:val="004B2B32"/>
    <w:rsid w:val="004B3AE5"/>
    <w:rsid w:val="004C1EEE"/>
    <w:rsid w:val="004C3ED4"/>
    <w:rsid w:val="004C4F91"/>
    <w:rsid w:val="004D0E68"/>
    <w:rsid w:val="004D4D56"/>
    <w:rsid w:val="004D6D64"/>
    <w:rsid w:val="004D7C26"/>
    <w:rsid w:val="004E1338"/>
    <w:rsid w:val="004E295C"/>
    <w:rsid w:val="004E572A"/>
    <w:rsid w:val="004F0AEA"/>
    <w:rsid w:val="004F1B62"/>
    <w:rsid w:val="004F2C72"/>
    <w:rsid w:val="004F4C6B"/>
    <w:rsid w:val="004F7E6D"/>
    <w:rsid w:val="00500E54"/>
    <w:rsid w:val="00501869"/>
    <w:rsid w:val="005018B1"/>
    <w:rsid w:val="005021B1"/>
    <w:rsid w:val="00503C69"/>
    <w:rsid w:val="0050401B"/>
    <w:rsid w:val="00504790"/>
    <w:rsid w:val="005079EF"/>
    <w:rsid w:val="00510D37"/>
    <w:rsid w:val="00511F65"/>
    <w:rsid w:val="00521158"/>
    <w:rsid w:val="00524919"/>
    <w:rsid w:val="00526C93"/>
    <w:rsid w:val="005303CD"/>
    <w:rsid w:val="00530795"/>
    <w:rsid w:val="005336A2"/>
    <w:rsid w:val="00534118"/>
    <w:rsid w:val="005360BE"/>
    <w:rsid w:val="0054197A"/>
    <w:rsid w:val="005427F6"/>
    <w:rsid w:val="0054317E"/>
    <w:rsid w:val="00544860"/>
    <w:rsid w:val="00545316"/>
    <w:rsid w:val="00545E48"/>
    <w:rsid w:val="0054721B"/>
    <w:rsid w:val="005500A5"/>
    <w:rsid w:val="0055062B"/>
    <w:rsid w:val="005547BA"/>
    <w:rsid w:val="00555BB0"/>
    <w:rsid w:val="0055739D"/>
    <w:rsid w:val="00561794"/>
    <w:rsid w:val="0056186E"/>
    <w:rsid w:val="00566898"/>
    <w:rsid w:val="005668D4"/>
    <w:rsid w:val="00567A79"/>
    <w:rsid w:val="005723BE"/>
    <w:rsid w:val="0057636C"/>
    <w:rsid w:val="00580E46"/>
    <w:rsid w:val="00583047"/>
    <w:rsid w:val="005844B4"/>
    <w:rsid w:val="00586FAD"/>
    <w:rsid w:val="00587507"/>
    <w:rsid w:val="005877BF"/>
    <w:rsid w:val="005902D4"/>
    <w:rsid w:val="0059127D"/>
    <w:rsid w:val="005927AD"/>
    <w:rsid w:val="00592AA9"/>
    <w:rsid w:val="00593C8C"/>
    <w:rsid w:val="00594761"/>
    <w:rsid w:val="00594F97"/>
    <w:rsid w:val="005963F0"/>
    <w:rsid w:val="0059666A"/>
    <w:rsid w:val="00597D5C"/>
    <w:rsid w:val="005A24EB"/>
    <w:rsid w:val="005A36A7"/>
    <w:rsid w:val="005A7D6A"/>
    <w:rsid w:val="005B265F"/>
    <w:rsid w:val="005B2F50"/>
    <w:rsid w:val="005B55F3"/>
    <w:rsid w:val="005C016B"/>
    <w:rsid w:val="005C0655"/>
    <w:rsid w:val="005C0969"/>
    <w:rsid w:val="005C321B"/>
    <w:rsid w:val="005D05B3"/>
    <w:rsid w:val="005D4614"/>
    <w:rsid w:val="005D7B37"/>
    <w:rsid w:val="005E2A2F"/>
    <w:rsid w:val="005E62EE"/>
    <w:rsid w:val="005F300D"/>
    <w:rsid w:val="00603068"/>
    <w:rsid w:val="00604E38"/>
    <w:rsid w:val="00606B2E"/>
    <w:rsid w:val="00610600"/>
    <w:rsid w:val="00610676"/>
    <w:rsid w:val="00610FF2"/>
    <w:rsid w:val="006113EE"/>
    <w:rsid w:val="00612517"/>
    <w:rsid w:val="0061284C"/>
    <w:rsid w:val="00612F34"/>
    <w:rsid w:val="006133DA"/>
    <w:rsid w:val="00615DD5"/>
    <w:rsid w:val="00615EC1"/>
    <w:rsid w:val="00617615"/>
    <w:rsid w:val="0061D218"/>
    <w:rsid w:val="00620981"/>
    <w:rsid w:val="006224AE"/>
    <w:rsid w:val="0062368E"/>
    <w:rsid w:val="00630360"/>
    <w:rsid w:val="00630D23"/>
    <w:rsid w:val="00630D97"/>
    <w:rsid w:val="00633256"/>
    <w:rsid w:val="00633732"/>
    <w:rsid w:val="00633B06"/>
    <w:rsid w:val="0063590D"/>
    <w:rsid w:val="00645438"/>
    <w:rsid w:val="00647293"/>
    <w:rsid w:val="00650D40"/>
    <w:rsid w:val="0065157E"/>
    <w:rsid w:val="00652D44"/>
    <w:rsid w:val="0065417C"/>
    <w:rsid w:val="00654437"/>
    <w:rsid w:val="0065565F"/>
    <w:rsid w:val="0066090F"/>
    <w:rsid w:val="00661A00"/>
    <w:rsid w:val="0066409F"/>
    <w:rsid w:val="00664BBB"/>
    <w:rsid w:val="006650D4"/>
    <w:rsid w:val="0066537B"/>
    <w:rsid w:val="00667BCF"/>
    <w:rsid w:val="0067066D"/>
    <w:rsid w:val="00670B9D"/>
    <w:rsid w:val="00671068"/>
    <w:rsid w:val="00674205"/>
    <w:rsid w:val="00677C01"/>
    <w:rsid w:val="006818D8"/>
    <w:rsid w:val="00683995"/>
    <w:rsid w:val="00684941"/>
    <w:rsid w:val="00684961"/>
    <w:rsid w:val="006900E8"/>
    <w:rsid w:val="006919AE"/>
    <w:rsid w:val="0069447D"/>
    <w:rsid w:val="00694FF3"/>
    <w:rsid w:val="00696818"/>
    <w:rsid w:val="006A23F8"/>
    <w:rsid w:val="006A3563"/>
    <w:rsid w:val="006A426E"/>
    <w:rsid w:val="006A5256"/>
    <w:rsid w:val="006B0B98"/>
    <w:rsid w:val="006B1386"/>
    <w:rsid w:val="006B4576"/>
    <w:rsid w:val="006B583B"/>
    <w:rsid w:val="006C52AB"/>
    <w:rsid w:val="006C6E0B"/>
    <w:rsid w:val="006C75CE"/>
    <w:rsid w:val="006E2285"/>
    <w:rsid w:val="006E4A9D"/>
    <w:rsid w:val="006E4D1E"/>
    <w:rsid w:val="006E55CF"/>
    <w:rsid w:val="006F497B"/>
    <w:rsid w:val="006F6CC2"/>
    <w:rsid w:val="007020E3"/>
    <w:rsid w:val="0070591A"/>
    <w:rsid w:val="00707581"/>
    <w:rsid w:val="00707B9E"/>
    <w:rsid w:val="007100DE"/>
    <w:rsid w:val="00710801"/>
    <w:rsid w:val="0071085C"/>
    <w:rsid w:val="00723913"/>
    <w:rsid w:val="00724189"/>
    <w:rsid w:val="00724A4E"/>
    <w:rsid w:val="00724C6E"/>
    <w:rsid w:val="00725D6D"/>
    <w:rsid w:val="00730B3C"/>
    <w:rsid w:val="00732E5E"/>
    <w:rsid w:val="00733264"/>
    <w:rsid w:val="00734969"/>
    <w:rsid w:val="0074744F"/>
    <w:rsid w:val="007559BB"/>
    <w:rsid w:val="007600E1"/>
    <w:rsid w:val="00764CF3"/>
    <w:rsid w:val="00764E2E"/>
    <w:rsid w:val="00766139"/>
    <w:rsid w:val="00767435"/>
    <w:rsid w:val="007709D6"/>
    <w:rsid w:val="00770A9B"/>
    <w:rsid w:val="00770B95"/>
    <w:rsid w:val="00782CB2"/>
    <w:rsid w:val="007845B8"/>
    <w:rsid w:val="00791F2C"/>
    <w:rsid w:val="007937C6"/>
    <w:rsid w:val="00795303"/>
    <w:rsid w:val="00797B05"/>
    <w:rsid w:val="007A1F88"/>
    <w:rsid w:val="007A2FE6"/>
    <w:rsid w:val="007B3805"/>
    <w:rsid w:val="007B3857"/>
    <w:rsid w:val="007B3FB9"/>
    <w:rsid w:val="007B46B6"/>
    <w:rsid w:val="007B642F"/>
    <w:rsid w:val="007B6734"/>
    <w:rsid w:val="007C018B"/>
    <w:rsid w:val="007C09AA"/>
    <w:rsid w:val="007C1ABE"/>
    <w:rsid w:val="007C1F20"/>
    <w:rsid w:val="007C66D3"/>
    <w:rsid w:val="007D03DF"/>
    <w:rsid w:val="007D725C"/>
    <w:rsid w:val="007D7AF8"/>
    <w:rsid w:val="007D7E8E"/>
    <w:rsid w:val="007E0EDB"/>
    <w:rsid w:val="007E1D6E"/>
    <w:rsid w:val="007E336A"/>
    <w:rsid w:val="007E54BC"/>
    <w:rsid w:val="007E565C"/>
    <w:rsid w:val="007E69D6"/>
    <w:rsid w:val="007F248E"/>
    <w:rsid w:val="007F5625"/>
    <w:rsid w:val="007F7B1F"/>
    <w:rsid w:val="00801FBA"/>
    <w:rsid w:val="008039F0"/>
    <w:rsid w:val="00804155"/>
    <w:rsid w:val="00804B62"/>
    <w:rsid w:val="00806C78"/>
    <w:rsid w:val="00806FD7"/>
    <w:rsid w:val="00807056"/>
    <w:rsid w:val="008071A4"/>
    <w:rsid w:val="00811D93"/>
    <w:rsid w:val="00815EED"/>
    <w:rsid w:val="008175FF"/>
    <w:rsid w:val="00823E33"/>
    <w:rsid w:val="008245B5"/>
    <w:rsid w:val="008331D0"/>
    <w:rsid w:val="00834184"/>
    <w:rsid w:val="008407FC"/>
    <w:rsid w:val="00840DC7"/>
    <w:rsid w:val="00841950"/>
    <w:rsid w:val="00844796"/>
    <w:rsid w:val="00844EFE"/>
    <w:rsid w:val="008464A8"/>
    <w:rsid w:val="00846DFD"/>
    <w:rsid w:val="00854A1B"/>
    <w:rsid w:val="00854A43"/>
    <w:rsid w:val="00864974"/>
    <w:rsid w:val="00865722"/>
    <w:rsid w:val="0087330C"/>
    <w:rsid w:val="00873BDD"/>
    <w:rsid w:val="008755B0"/>
    <w:rsid w:val="00880E41"/>
    <w:rsid w:val="00881896"/>
    <w:rsid w:val="00883789"/>
    <w:rsid w:val="00886174"/>
    <w:rsid w:val="00891F4F"/>
    <w:rsid w:val="00892F95"/>
    <w:rsid w:val="0089570C"/>
    <w:rsid w:val="00896CC1"/>
    <w:rsid w:val="00897AA8"/>
    <w:rsid w:val="008A60FE"/>
    <w:rsid w:val="008A758E"/>
    <w:rsid w:val="008B3AE7"/>
    <w:rsid w:val="008B66CF"/>
    <w:rsid w:val="008C7A5D"/>
    <w:rsid w:val="008D0C38"/>
    <w:rsid w:val="008D555E"/>
    <w:rsid w:val="008D5A27"/>
    <w:rsid w:val="008D72AE"/>
    <w:rsid w:val="008E192C"/>
    <w:rsid w:val="008E33DD"/>
    <w:rsid w:val="008E36B9"/>
    <w:rsid w:val="008E4034"/>
    <w:rsid w:val="008E566C"/>
    <w:rsid w:val="008E69BA"/>
    <w:rsid w:val="008F3D95"/>
    <w:rsid w:val="008F4ABE"/>
    <w:rsid w:val="00900952"/>
    <w:rsid w:val="00901578"/>
    <w:rsid w:val="00901EF1"/>
    <w:rsid w:val="009036FC"/>
    <w:rsid w:val="0090424E"/>
    <w:rsid w:val="0090484E"/>
    <w:rsid w:val="00905B68"/>
    <w:rsid w:val="00915690"/>
    <w:rsid w:val="0092270C"/>
    <w:rsid w:val="00923C4C"/>
    <w:rsid w:val="00923EDF"/>
    <w:rsid w:val="00931B5A"/>
    <w:rsid w:val="00931F07"/>
    <w:rsid w:val="00932C92"/>
    <w:rsid w:val="0093348A"/>
    <w:rsid w:val="00936733"/>
    <w:rsid w:val="00937FC2"/>
    <w:rsid w:val="009442DB"/>
    <w:rsid w:val="009445C3"/>
    <w:rsid w:val="00945BB8"/>
    <w:rsid w:val="00951400"/>
    <w:rsid w:val="00952237"/>
    <w:rsid w:val="009553B9"/>
    <w:rsid w:val="00956F2A"/>
    <w:rsid w:val="009570EF"/>
    <w:rsid w:val="00957C18"/>
    <w:rsid w:val="0096090B"/>
    <w:rsid w:val="00960E33"/>
    <w:rsid w:val="00963913"/>
    <w:rsid w:val="00965661"/>
    <w:rsid w:val="00965DED"/>
    <w:rsid w:val="00971B8D"/>
    <w:rsid w:val="0097319E"/>
    <w:rsid w:val="00973305"/>
    <w:rsid w:val="009739A2"/>
    <w:rsid w:val="00975FA6"/>
    <w:rsid w:val="0097719E"/>
    <w:rsid w:val="00983AD2"/>
    <w:rsid w:val="00986C28"/>
    <w:rsid w:val="0098723F"/>
    <w:rsid w:val="00987599"/>
    <w:rsid w:val="00987BF0"/>
    <w:rsid w:val="009A1F2D"/>
    <w:rsid w:val="009A20D5"/>
    <w:rsid w:val="009A3582"/>
    <w:rsid w:val="009A3648"/>
    <w:rsid w:val="009A41FA"/>
    <w:rsid w:val="009A678A"/>
    <w:rsid w:val="009A7C8B"/>
    <w:rsid w:val="009B09A2"/>
    <w:rsid w:val="009B0AB3"/>
    <w:rsid w:val="009B4F6D"/>
    <w:rsid w:val="009B7D75"/>
    <w:rsid w:val="009C1861"/>
    <w:rsid w:val="009C3574"/>
    <w:rsid w:val="009C5735"/>
    <w:rsid w:val="009D2433"/>
    <w:rsid w:val="009D46D6"/>
    <w:rsid w:val="009D5E6B"/>
    <w:rsid w:val="009D5F09"/>
    <w:rsid w:val="009D6005"/>
    <w:rsid w:val="009D9B4F"/>
    <w:rsid w:val="009E5258"/>
    <w:rsid w:val="009F085E"/>
    <w:rsid w:val="009F2385"/>
    <w:rsid w:val="009F4AAD"/>
    <w:rsid w:val="009F69E0"/>
    <w:rsid w:val="00A017E4"/>
    <w:rsid w:val="00A045A9"/>
    <w:rsid w:val="00A07682"/>
    <w:rsid w:val="00A1462D"/>
    <w:rsid w:val="00A14A4F"/>
    <w:rsid w:val="00A1632E"/>
    <w:rsid w:val="00A20E3C"/>
    <w:rsid w:val="00A23850"/>
    <w:rsid w:val="00A2765A"/>
    <w:rsid w:val="00A30350"/>
    <w:rsid w:val="00A3126E"/>
    <w:rsid w:val="00A34C7D"/>
    <w:rsid w:val="00A3525F"/>
    <w:rsid w:val="00A369F3"/>
    <w:rsid w:val="00A36F80"/>
    <w:rsid w:val="00A45387"/>
    <w:rsid w:val="00A458C8"/>
    <w:rsid w:val="00A47C5E"/>
    <w:rsid w:val="00A503A6"/>
    <w:rsid w:val="00A54289"/>
    <w:rsid w:val="00A61F0A"/>
    <w:rsid w:val="00A65100"/>
    <w:rsid w:val="00A67AFD"/>
    <w:rsid w:val="00A70865"/>
    <w:rsid w:val="00A717B7"/>
    <w:rsid w:val="00A732DA"/>
    <w:rsid w:val="00A75429"/>
    <w:rsid w:val="00A769C8"/>
    <w:rsid w:val="00A82AB6"/>
    <w:rsid w:val="00A83965"/>
    <w:rsid w:val="00A83C93"/>
    <w:rsid w:val="00A85D90"/>
    <w:rsid w:val="00A90B61"/>
    <w:rsid w:val="00A90F3E"/>
    <w:rsid w:val="00A922A0"/>
    <w:rsid w:val="00A9750C"/>
    <w:rsid w:val="00AA087E"/>
    <w:rsid w:val="00AA0AB4"/>
    <w:rsid w:val="00AB033A"/>
    <w:rsid w:val="00AB0AD8"/>
    <w:rsid w:val="00AB1382"/>
    <w:rsid w:val="00AB1F4D"/>
    <w:rsid w:val="00AB6AE9"/>
    <w:rsid w:val="00AB6F8F"/>
    <w:rsid w:val="00AB7312"/>
    <w:rsid w:val="00AB7BD5"/>
    <w:rsid w:val="00AC0C82"/>
    <w:rsid w:val="00AC1928"/>
    <w:rsid w:val="00AC26F3"/>
    <w:rsid w:val="00AC7E8A"/>
    <w:rsid w:val="00AD597F"/>
    <w:rsid w:val="00AE1667"/>
    <w:rsid w:val="00AE2CDC"/>
    <w:rsid w:val="00AE48C4"/>
    <w:rsid w:val="00AE5697"/>
    <w:rsid w:val="00AE5DC6"/>
    <w:rsid w:val="00AF5BF0"/>
    <w:rsid w:val="00B0080C"/>
    <w:rsid w:val="00B023E6"/>
    <w:rsid w:val="00B0459C"/>
    <w:rsid w:val="00B05018"/>
    <w:rsid w:val="00B05837"/>
    <w:rsid w:val="00B07071"/>
    <w:rsid w:val="00B110A9"/>
    <w:rsid w:val="00B12E84"/>
    <w:rsid w:val="00B15489"/>
    <w:rsid w:val="00B15584"/>
    <w:rsid w:val="00B21E74"/>
    <w:rsid w:val="00B2306C"/>
    <w:rsid w:val="00B2374D"/>
    <w:rsid w:val="00B25013"/>
    <w:rsid w:val="00B25613"/>
    <w:rsid w:val="00B26A92"/>
    <w:rsid w:val="00B31F62"/>
    <w:rsid w:val="00B32C01"/>
    <w:rsid w:val="00B3547F"/>
    <w:rsid w:val="00B3564E"/>
    <w:rsid w:val="00B3600A"/>
    <w:rsid w:val="00B36830"/>
    <w:rsid w:val="00B40480"/>
    <w:rsid w:val="00B40F9D"/>
    <w:rsid w:val="00B41B6D"/>
    <w:rsid w:val="00B45907"/>
    <w:rsid w:val="00B46315"/>
    <w:rsid w:val="00B468EB"/>
    <w:rsid w:val="00B52007"/>
    <w:rsid w:val="00B54D6D"/>
    <w:rsid w:val="00B63E95"/>
    <w:rsid w:val="00B64664"/>
    <w:rsid w:val="00B64E77"/>
    <w:rsid w:val="00B73393"/>
    <w:rsid w:val="00B75AF1"/>
    <w:rsid w:val="00B75E86"/>
    <w:rsid w:val="00B76A8F"/>
    <w:rsid w:val="00B76CCA"/>
    <w:rsid w:val="00B85C9D"/>
    <w:rsid w:val="00B86694"/>
    <w:rsid w:val="00B869CC"/>
    <w:rsid w:val="00B87428"/>
    <w:rsid w:val="00B90C23"/>
    <w:rsid w:val="00B932A2"/>
    <w:rsid w:val="00B96B9C"/>
    <w:rsid w:val="00BA1C3A"/>
    <w:rsid w:val="00BA48F1"/>
    <w:rsid w:val="00BA6212"/>
    <w:rsid w:val="00BB0493"/>
    <w:rsid w:val="00BB1F2E"/>
    <w:rsid w:val="00BB203C"/>
    <w:rsid w:val="00BB2477"/>
    <w:rsid w:val="00BB4DCE"/>
    <w:rsid w:val="00BB75E8"/>
    <w:rsid w:val="00BC3653"/>
    <w:rsid w:val="00BC4523"/>
    <w:rsid w:val="00BC65C9"/>
    <w:rsid w:val="00BC68C5"/>
    <w:rsid w:val="00BC7EA7"/>
    <w:rsid w:val="00BD1161"/>
    <w:rsid w:val="00BD3666"/>
    <w:rsid w:val="00BD3B55"/>
    <w:rsid w:val="00BD40C5"/>
    <w:rsid w:val="00BE046C"/>
    <w:rsid w:val="00BE53C5"/>
    <w:rsid w:val="00BE5735"/>
    <w:rsid w:val="00BE72A7"/>
    <w:rsid w:val="00BF1BB7"/>
    <w:rsid w:val="00BF33B1"/>
    <w:rsid w:val="00BF4D60"/>
    <w:rsid w:val="00BF5827"/>
    <w:rsid w:val="00C0299D"/>
    <w:rsid w:val="00C05C6A"/>
    <w:rsid w:val="00C14C18"/>
    <w:rsid w:val="00C156DC"/>
    <w:rsid w:val="00C16082"/>
    <w:rsid w:val="00C164C1"/>
    <w:rsid w:val="00C170F6"/>
    <w:rsid w:val="00C213F8"/>
    <w:rsid w:val="00C2348B"/>
    <w:rsid w:val="00C30C94"/>
    <w:rsid w:val="00C31ADE"/>
    <w:rsid w:val="00C3266D"/>
    <w:rsid w:val="00C32F86"/>
    <w:rsid w:val="00C34673"/>
    <w:rsid w:val="00C34697"/>
    <w:rsid w:val="00C3532A"/>
    <w:rsid w:val="00C41979"/>
    <w:rsid w:val="00C437F8"/>
    <w:rsid w:val="00C43870"/>
    <w:rsid w:val="00C43CEB"/>
    <w:rsid w:val="00C45806"/>
    <w:rsid w:val="00C532DB"/>
    <w:rsid w:val="00C5799B"/>
    <w:rsid w:val="00C57F4E"/>
    <w:rsid w:val="00C60A4E"/>
    <w:rsid w:val="00C66389"/>
    <w:rsid w:val="00C664E5"/>
    <w:rsid w:val="00C72908"/>
    <w:rsid w:val="00C770A3"/>
    <w:rsid w:val="00C802D1"/>
    <w:rsid w:val="00C82E48"/>
    <w:rsid w:val="00C83C16"/>
    <w:rsid w:val="00C84043"/>
    <w:rsid w:val="00C874A5"/>
    <w:rsid w:val="00C904AA"/>
    <w:rsid w:val="00C913BC"/>
    <w:rsid w:val="00C91DFE"/>
    <w:rsid w:val="00C93F81"/>
    <w:rsid w:val="00CA4FF1"/>
    <w:rsid w:val="00CA5327"/>
    <w:rsid w:val="00CA564F"/>
    <w:rsid w:val="00CA7255"/>
    <w:rsid w:val="00CB2773"/>
    <w:rsid w:val="00CB4324"/>
    <w:rsid w:val="00CC100F"/>
    <w:rsid w:val="00CC12D8"/>
    <w:rsid w:val="00CC1BC5"/>
    <w:rsid w:val="00CC5A23"/>
    <w:rsid w:val="00CD21DE"/>
    <w:rsid w:val="00CD7075"/>
    <w:rsid w:val="00CE065F"/>
    <w:rsid w:val="00CE124E"/>
    <w:rsid w:val="00CE24A3"/>
    <w:rsid w:val="00CE2A9F"/>
    <w:rsid w:val="00CE2D80"/>
    <w:rsid w:val="00CE35E3"/>
    <w:rsid w:val="00CE498C"/>
    <w:rsid w:val="00CF0A97"/>
    <w:rsid w:val="00CF0CF0"/>
    <w:rsid w:val="00CF37D6"/>
    <w:rsid w:val="00D0202E"/>
    <w:rsid w:val="00D058FC"/>
    <w:rsid w:val="00D06BF1"/>
    <w:rsid w:val="00D06E7E"/>
    <w:rsid w:val="00D10A32"/>
    <w:rsid w:val="00D13B7E"/>
    <w:rsid w:val="00D17174"/>
    <w:rsid w:val="00D17FDD"/>
    <w:rsid w:val="00D21F13"/>
    <w:rsid w:val="00D24DD3"/>
    <w:rsid w:val="00D30D7A"/>
    <w:rsid w:val="00D30F55"/>
    <w:rsid w:val="00D347F2"/>
    <w:rsid w:val="00D3651F"/>
    <w:rsid w:val="00D45847"/>
    <w:rsid w:val="00D478CF"/>
    <w:rsid w:val="00D52474"/>
    <w:rsid w:val="00D54A4F"/>
    <w:rsid w:val="00D5596F"/>
    <w:rsid w:val="00D56C74"/>
    <w:rsid w:val="00D578F9"/>
    <w:rsid w:val="00D60FD8"/>
    <w:rsid w:val="00D61186"/>
    <w:rsid w:val="00D6334C"/>
    <w:rsid w:val="00D66BEF"/>
    <w:rsid w:val="00D675AA"/>
    <w:rsid w:val="00D70CC9"/>
    <w:rsid w:val="00D70ECA"/>
    <w:rsid w:val="00D71BC4"/>
    <w:rsid w:val="00D7426B"/>
    <w:rsid w:val="00D76192"/>
    <w:rsid w:val="00D77003"/>
    <w:rsid w:val="00D77C1A"/>
    <w:rsid w:val="00D8096C"/>
    <w:rsid w:val="00D8103F"/>
    <w:rsid w:val="00D81CD3"/>
    <w:rsid w:val="00D900E7"/>
    <w:rsid w:val="00D92D1E"/>
    <w:rsid w:val="00D94686"/>
    <w:rsid w:val="00DA3361"/>
    <w:rsid w:val="00DA3585"/>
    <w:rsid w:val="00DA5484"/>
    <w:rsid w:val="00DA6450"/>
    <w:rsid w:val="00DB0AC5"/>
    <w:rsid w:val="00DB57D0"/>
    <w:rsid w:val="00DB693A"/>
    <w:rsid w:val="00DB6A03"/>
    <w:rsid w:val="00DC1BC2"/>
    <w:rsid w:val="00DC266B"/>
    <w:rsid w:val="00DC2FFA"/>
    <w:rsid w:val="00DC42C4"/>
    <w:rsid w:val="00DC62CD"/>
    <w:rsid w:val="00DC7C93"/>
    <w:rsid w:val="00DD1970"/>
    <w:rsid w:val="00DD261D"/>
    <w:rsid w:val="00DD288D"/>
    <w:rsid w:val="00DD2E2B"/>
    <w:rsid w:val="00DD32A7"/>
    <w:rsid w:val="00DD443D"/>
    <w:rsid w:val="00DD7E05"/>
    <w:rsid w:val="00DE0A33"/>
    <w:rsid w:val="00DE0C45"/>
    <w:rsid w:val="00DE1206"/>
    <w:rsid w:val="00DE1EB1"/>
    <w:rsid w:val="00DE36D0"/>
    <w:rsid w:val="00DE3E59"/>
    <w:rsid w:val="00DE4570"/>
    <w:rsid w:val="00DE5107"/>
    <w:rsid w:val="00DF1B90"/>
    <w:rsid w:val="00DF43BB"/>
    <w:rsid w:val="00DF5F6D"/>
    <w:rsid w:val="00E00F3C"/>
    <w:rsid w:val="00E01324"/>
    <w:rsid w:val="00E04EAC"/>
    <w:rsid w:val="00E0786C"/>
    <w:rsid w:val="00E07E4B"/>
    <w:rsid w:val="00E1156C"/>
    <w:rsid w:val="00E12679"/>
    <w:rsid w:val="00E12BB9"/>
    <w:rsid w:val="00E13CB7"/>
    <w:rsid w:val="00E205F7"/>
    <w:rsid w:val="00E2141F"/>
    <w:rsid w:val="00E2282E"/>
    <w:rsid w:val="00E23FE6"/>
    <w:rsid w:val="00E2645E"/>
    <w:rsid w:val="00E26A33"/>
    <w:rsid w:val="00E27B06"/>
    <w:rsid w:val="00E307F2"/>
    <w:rsid w:val="00E330FD"/>
    <w:rsid w:val="00E40D67"/>
    <w:rsid w:val="00E419F8"/>
    <w:rsid w:val="00E51400"/>
    <w:rsid w:val="00E51632"/>
    <w:rsid w:val="00E545CC"/>
    <w:rsid w:val="00E54C9F"/>
    <w:rsid w:val="00E5539F"/>
    <w:rsid w:val="00E557E2"/>
    <w:rsid w:val="00E561D6"/>
    <w:rsid w:val="00E57F06"/>
    <w:rsid w:val="00E61F20"/>
    <w:rsid w:val="00E6728E"/>
    <w:rsid w:val="00E67581"/>
    <w:rsid w:val="00E7260B"/>
    <w:rsid w:val="00E81C1A"/>
    <w:rsid w:val="00E86AA1"/>
    <w:rsid w:val="00E90317"/>
    <w:rsid w:val="00E91E0D"/>
    <w:rsid w:val="00E923F2"/>
    <w:rsid w:val="00E92CD4"/>
    <w:rsid w:val="00E933DA"/>
    <w:rsid w:val="00EA1BC8"/>
    <w:rsid w:val="00EA7094"/>
    <w:rsid w:val="00EB0D77"/>
    <w:rsid w:val="00EB195B"/>
    <w:rsid w:val="00EB2BBE"/>
    <w:rsid w:val="00EC0C0B"/>
    <w:rsid w:val="00EC279C"/>
    <w:rsid w:val="00EC4BC4"/>
    <w:rsid w:val="00EC663F"/>
    <w:rsid w:val="00ED0618"/>
    <w:rsid w:val="00ED48E0"/>
    <w:rsid w:val="00ED649B"/>
    <w:rsid w:val="00ED6FEB"/>
    <w:rsid w:val="00EE27FC"/>
    <w:rsid w:val="00EE37CC"/>
    <w:rsid w:val="00EE396D"/>
    <w:rsid w:val="00EE3D8D"/>
    <w:rsid w:val="00EF01B5"/>
    <w:rsid w:val="00EF3CAB"/>
    <w:rsid w:val="00EF5B48"/>
    <w:rsid w:val="00EF6267"/>
    <w:rsid w:val="00F00ACC"/>
    <w:rsid w:val="00F02CA2"/>
    <w:rsid w:val="00F03150"/>
    <w:rsid w:val="00F0563E"/>
    <w:rsid w:val="00F05D85"/>
    <w:rsid w:val="00F07604"/>
    <w:rsid w:val="00F07F8B"/>
    <w:rsid w:val="00F12A84"/>
    <w:rsid w:val="00F1379E"/>
    <w:rsid w:val="00F1577F"/>
    <w:rsid w:val="00F2513A"/>
    <w:rsid w:val="00F2569A"/>
    <w:rsid w:val="00F268EB"/>
    <w:rsid w:val="00F3513E"/>
    <w:rsid w:val="00F36E0F"/>
    <w:rsid w:val="00F37CCC"/>
    <w:rsid w:val="00F37E3F"/>
    <w:rsid w:val="00F40026"/>
    <w:rsid w:val="00F4047B"/>
    <w:rsid w:val="00F41F90"/>
    <w:rsid w:val="00F429DC"/>
    <w:rsid w:val="00F44284"/>
    <w:rsid w:val="00F50A39"/>
    <w:rsid w:val="00F528BE"/>
    <w:rsid w:val="00F537E1"/>
    <w:rsid w:val="00F545DE"/>
    <w:rsid w:val="00F54FAE"/>
    <w:rsid w:val="00F56A1C"/>
    <w:rsid w:val="00F629AA"/>
    <w:rsid w:val="00F62BF8"/>
    <w:rsid w:val="00F64AB3"/>
    <w:rsid w:val="00F6676D"/>
    <w:rsid w:val="00F66817"/>
    <w:rsid w:val="00F7340C"/>
    <w:rsid w:val="00F73CBB"/>
    <w:rsid w:val="00F744C0"/>
    <w:rsid w:val="00F74E9C"/>
    <w:rsid w:val="00F76CDB"/>
    <w:rsid w:val="00F77541"/>
    <w:rsid w:val="00F77EF5"/>
    <w:rsid w:val="00F81152"/>
    <w:rsid w:val="00F8293E"/>
    <w:rsid w:val="00F85F7A"/>
    <w:rsid w:val="00F9287C"/>
    <w:rsid w:val="00F93311"/>
    <w:rsid w:val="00F94BEF"/>
    <w:rsid w:val="00F97688"/>
    <w:rsid w:val="00FA1A46"/>
    <w:rsid w:val="00FA728A"/>
    <w:rsid w:val="00FB2A2F"/>
    <w:rsid w:val="00FB2E3C"/>
    <w:rsid w:val="00FB3372"/>
    <w:rsid w:val="00FB3EF7"/>
    <w:rsid w:val="00FB46E1"/>
    <w:rsid w:val="00FB4E0B"/>
    <w:rsid w:val="00FB69DC"/>
    <w:rsid w:val="00FC7F90"/>
    <w:rsid w:val="00FD062A"/>
    <w:rsid w:val="00FD094F"/>
    <w:rsid w:val="00FE28CB"/>
    <w:rsid w:val="00FE3667"/>
    <w:rsid w:val="00FE4364"/>
    <w:rsid w:val="00FE4D77"/>
    <w:rsid w:val="00FF4383"/>
    <w:rsid w:val="00FF699C"/>
    <w:rsid w:val="00FF70BC"/>
    <w:rsid w:val="01231653"/>
    <w:rsid w:val="019AFC80"/>
    <w:rsid w:val="019D9C1B"/>
    <w:rsid w:val="02B9A0CD"/>
    <w:rsid w:val="031AEB9F"/>
    <w:rsid w:val="041783F4"/>
    <w:rsid w:val="044D790F"/>
    <w:rsid w:val="04584A25"/>
    <w:rsid w:val="057500DD"/>
    <w:rsid w:val="05A99112"/>
    <w:rsid w:val="05C8B478"/>
    <w:rsid w:val="05F5137F"/>
    <w:rsid w:val="0636F9AE"/>
    <w:rsid w:val="064C970A"/>
    <w:rsid w:val="06665123"/>
    <w:rsid w:val="06AA164F"/>
    <w:rsid w:val="06D01100"/>
    <w:rsid w:val="07F76E62"/>
    <w:rsid w:val="086193D7"/>
    <w:rsid w:val="08E58C34"/>
    <w:rsid w:val="093DDE09"/>
    <w:rsid w:val="0980F890"/>
    <w:rsid w:val="09AA186F"/>
    <w:rsid w:val="0A19A646"/>
    <w:rsid w:val="0A1CFABA"/>
    <w:rsid w:val="0ADB197F"/>
    <w:rsid w:val="0AFF7AA6"/>
    <w:rsid w:val="0B551BA8"/>
    <w:rsid w:val="0B8AC916"/>
    <w:rsid w:val="0BA55E71"/>
    <w:rsid w:val="0BE1D63F"/>
    <w:rsid w:val="0BE4203D"/>
    <w:rsid w:val="0C54EFB4"/>
    <w:rsid w:val="0C7925F6"/>
    <w:rsid w:val="0C79428E"/>
    <w:rsid w:val="0CA8AAEC"/>
    <w:rsid w:val="0D1E239F"/>
    <w:rsid w:val="0D35350C"/>
    <w:rsid w:val="0D3E28FD"/>
    <w:rsid w:val="0E6026B1"/>
    <w:rsid w:val="0E85587D"/>
    <w:rsid w:val="0E9FAFD8"/>
    <w:rsid w:val="0F8377B6"/>
    <w:rsid w:val="0FAD71DA"/>
    <w:rsid w:val="0FE92A67"/>
    <w:rsid w:val="109C8D90"/>
    <w:rsid w:val="10D637C1"/>
    <w:rsid w:val="114AF55F"/>
    <w:rsid w:val="11A8A30E"/>
    <w:rsid w:val="11AD4713"/>
    <w:rsid w:val="11DEAB51"/>
    <w:rsid w:val="11F23726"/>
    <w:rsid w:val="12C06EC1"/>
    <w:rsid w:val="12CA8FC2"/>
    <w:rsid w:val="131C5633"/>
    <w:rsid w:val="1383CFED"/>
    <w:rsid w:val="13CB9948"/>
    <w:rsid w:val="1444F6D9"/>
    <w:rsid w:val="1458B42A"/>
    <w:rsid w:val="145E192A"/>
    <w:rsid w:val="1492C248"/>
    <w:rsid w:val="1550ADB5"/>
    <w:rsid w:val="15C01BD5"/>
    <w:rsid w:val="16EF5010"/>
    <w:rsid w:val="175E9822"/>
    <w:rsid w:val="178119DC"/>
    <w:rsid w:val="17A8931E"/>
    <w:rsid w:val="17AFD74C"/>
    <w:rsid w:val="187A4B8F"/>
    <w:rsid w:val="188BE7A7"/>
    <w:rsid w:val="18C66C58"/>
    <w:rsid w:val="18E0E982"/>
    <w:rsid w:val="19290ECB"/>
    <w:rsid w:val="1956EC02"/>
    <w:rsid w:val="197B71E6"/>
    <w:rsid w:val="197F9858"/>
    <w:rsid w:val="1A335E91"/>
    <w:rsid w:val="1A6691C6"/>
    <w:rsid w:val="1A961488"/>
    <w:rsid w:val="1B3767CE"/>
    <w:rsid w:val="1B3E2932"/>
    <w:rsid w:val="1B44AA0A"/>
    <w:rsid w:val="1C3A6DB1"/>
    <w:rsid w:val="1C5ADF7B"/>
    <w:rsid w:val="1CF66B86"/>
    <w:rsid w:val="1D3504F3"/>
    <w:rsid w:val="1D45BBA5"/>
    <w:rsid w:val="1D4E4852"/>
    <w:rsid w:val="1D81A539"/>
    <w:rsid w:val="1DEE447C"/>
    <w:rsid w:val="1E31637E"/>
    <w:rsid w:val="1E8EBAD2"/>
    <w:rsid w:val="1FA1D0A0"/>
    <w:rsid w:val="1FA62201"/>
    <w:rsid w:val="1FFB8007"/>
    <w:rsid w:val="2000675D"/>
    <w:rsid w:val="20BED360"/>
    <w:rsid w:val="20FC7504"/>
    <w:rsid w:val="2114F624"/>
    <w:rsid w:val="220C5565"/>
    <w:rsid w:val="2306C5C9"/>
    <w:rsid w:val="235ABFCE"/>
    <w:rsid w:val="236ADFEA"/>
    <w:rsid w:val="239C1952"/>
    <w:rsid w:val="23B6BF71"/>
    <w:rsid w:val="2525E023"/>
    <w:rsid w:val="25629B6F"/>
    <w:rsid w:val="256DBE01"/>
    <w:rsid w:val="25715235"/>
    <w:rsid w:val="25765E53"/>
    <w:rsid w:val="25BE5857"/>
    <w:rsid w:val="260AC464"/>
    <w:rsid w:val="269D6D55"/>
    <w:rsid w:val="27272097"/>
    <w:rsid w:val="2740DE12"/>
    <w:rsid w:val="27443BA5"/>
    <w:rsid w:val="27A46A4D"/>
    <w:rsid w:val="27DE7475"/>
    <w:rsid w:val="27EF6E78"/>
    <w:rsid w:val="289229A5"/>
    <w:rsid w:val="293EF33F"/>
    <w:rsid w:val="2966ABF4"/>
    <w:rsid w:val="2A155650"/>
    <w:rsid w:val="2A36234B"/>
    <w:rsid w:val="2AB14BE7"/>
    <w:rsid w:val="2AC5E922"/>
    <w:rsid w:val="2B3DF886"/>
    <w:rsid w:val="2BD702EA"/>
    <w:rsid w:val="2BFFF1AA"/>
    <w:rsid w:val="2CC141C0"/>
    <w:rsid w:val="2D1FFEC2"/>
    <w:rsid w:val="2D3D6636"/>
    <w:rsid w:val="2D820071"/>
    <w:rsid w:val="2E14F970"/>
    <w:rsid w:val="2F7695A4"/>
    <w:rsid w:val="301F59D3"/>
    <w:rsid w:val="30291489"/>
    <w:rsid w:val="30379B05"/>
    <w:rsid w:val="306E1E50"/>
    <w:rsid w:val="307C499C"/>
    <w:rsid w:val="311B2AA8"/>
    <w:rsid w:val="3171FB2E"/>
    <w:rsid w:val="321952E0"/>
    <w:rsid w:val="321E094E"/>
    <w:rsid w:val="33797031"/>
    <w:rsid w:val="33B03AA0"/>
    <w:rsid w:val="33D216EA"/>
    <w:rsid w:val="3401ED92"/>
    <w:rsid w:val="344ABC6C"/>
    <w:rsid w:val="346235F9"/>
    <w:rsid w:val="347F191D"/>
    <w:rsid w:val="3487B3D7"/>
    <w:rsid w:val="353AF513"/>
    <w:rsid w:val="3559D741"/>
    <w:rsid w:val="362A3A09"/>
    <w:rsid w:val="362C3F0E"/>
    <w:rsid w:val="36A8F93C"/>
    <w:rsid w:val="36DFEF35"/>
    <w:rsid w:val="36E84D45"/>
    <w:rsid w:val="375FD57C"/>
    <w:rsid w:val="376F7160"/>
    <w:rsid w:val="3776F654"/>
    <w:rsid w:val="378D9834"/>
    <w:rsid w:val="379796F5"/>
    <w:rsid w:val="37A56FF1"/>
    <w:rsid w:val="37B0755F"/>
    <w:rsid w:val="38296F30"/>
    <w:rsid w:val="39679DF7"/>
    <w:rsid w:val="39DF3858"/>
    <w:rsid w:val="3AF45EF4"/>
    <w:rsid w:val="3B4649D7"/>
    <w:rsid w:val="3B5BB50F"/>
    <w:rsid w:val="3BB86B5D"/>
    <w:rsid w:val="3CE425A8"/>
    <w:rsid w:val="3D163FEC"/>
    <w:rsid w:val="3D83F059"/>
    <w:rsid w:val="3DEC9FAE"/>
    <w:rsid w:val="3E6D773B"/>
    <w:rsid w:val="3F0462A5"/>
    <w:rsid w:val="3F5A58BD"/>
    <w:rsid w:val="3F6F608F"/>
    <w:rsid w:val="3F78B2CA"/>
    <w:rsid w:val="3FD0A616"/>
    <w:rsid w:val="40843711"/>
    <w:rsid w:val="41BBCBD4"/>
    <w:rsid w:val="41F0C52C"/>
    <w:rsid w:val="41FE7DA2"/>
    <w:rsid w:val="4237E934"/>
    <w:rsid w:val="424B065C"/>
    <w:rsid w:val="42815E1F"/>
    <w:rsid w:val="42AB0E95"/>
    <w:rsid w:val="42D04EF7"/>
    <w:rsid w:val="4322A7ED"/>
    <w:rsid w:val="4329AE32"/>
    <w:rsid w:val="43600BD1"/>
    <w:rsid w:val="43CA8CB5"/>
    <w:rsid w:val="43FA9AD6"/>
    <w:rsid w:val="442FB88A"/>
    <w:rsid w:val="443E90DC"/>
    <w:rsid w:val="44B012A0"/>
    <w:rsid w:val="44CDBF2E"/>
    <w:rsid w:val="44CFC3DD"/>
    <w:rsid w:val="451605F1"/>
    <w:rsid w:val="4553B9F2"/>
    <w:rsid w:val="457ABFF1"/>
    <w:rsid w:val="459DD059"/>
    <w:rsid w:val="45DD5D6C"/>
    <w:rsid w:val="45F63A62"/>
    <w:rsid w:val="460B1753"/>
    <w:rsid w:val="464CECC6"/>
    <w:rsid w:val="4687C1C5"/>
    <w:rsid w:val="46C65C39"/>
    <w:rsid w:val="46D49FD2"/>
    <w:rsid w:val="46E709F4"/>
    <w:rsid w:val="47265DFE"/>
    <w:rsid w:val="47C1C1A3"/>
    <w:rsid w:val="47EF115A"/>
    <w:rsid w:val="48025ECB"/>
    <w:rsid w:val="488B915E"/>
    <w:rsid w:val="492256DD"/>
    <w:rsid w:val="497D6407"/>
    <w:rsid w:val="49B78C49"/>
    <w:rsid w:val="4A9FF904"/>
    <w:rsid w:val="4AA1AB3F"/>
    <w:rsid w:val="4B22E147"/>
    <w:rsid w:val="4BBD0297"/>
    <w:rsid w:val="4BE01350"/>
    <w:rsid w:val="4CEA2111"/>
    <w:rsid w:val="4CEA95E1"/>
    <w:rsid w:val="4E0775B6"/>
    <w:rsid w:val="4ED52FB6"/>
    <w:rsid w:val="4F079F22"/>
    <w:rsid w:val="4F3B60BA"/>
    <w:rsid w:val="4F5AB0C3"/>
    <w:rsid w:val="4F66F8C1"/>
    <w:rsid w:val="4FE57416"/>
    <w:rsid w:val="5038FE1B"/>
    <w:rsid w:val="5169BD66"/>
    <w:rsid w:val="51764DAF"/>
    <w:rsid w:val="51ADA7F7"/>
    <w:rsid w:val="51CE8AA4"/>
    <w:rsid w:val="5219C9A5"/>
    <w:rsid w:val="526CA465"/>
    <w:rsid w:val="5315E791"/>
    <w:rsid w:val="5358F587"/>
    <w:rsid w:val="53DB0255"/>
    <w:rsid w:val="53DB6885"/>
    <w:rsid w:val="5454537B"/>
    <w:rsid w:val="54593D71"/>
    <w:rsid w:val="547A5A3D"/>
    <w:rsid w:val="54A5D5F8"/>
    <w:rsid w:val="54C1EA4F"/>
    <w:rsid w:val="555081C3"/>
    <w:rsid w:val="5631E68A"/>
    <w:rsid w:val="56811526"/>
    <w:rsid w:val="56815ACC"/>
    <w:rsid w:val="56BD02C3"/>
    <w:rsid w:val="57379FFE"/>
    <w:rsid w:val="5749949A"/>
    <w:rsid w:val="57854638"/>
    <w:rsid w:val="57CA6B6D"/>
    <w:rsid w:val="57FC9621"/>
    <w:rsid w:val="594C1A7E"/>
    <w:rsid w:val="59B21FC5"/>
    <w:rsid w:val="59C3158A"/>
    <w:rsid w:val="59DC512E"/>
    <w:rsid w:val="59E67F72"/>
    <w:rsid w:val="5A00599B"/>
    <w:rsid w:val="5AC49F30"/>
    <w:rsid w:val="5ADBFC2C"/>
    <w:rsid w:val="5B386870"/>
    <w:rsid w:val="5BDC55CC"/>
    <w:rsid w:val="5BF26BB0"/>
    <w:rsid w:val="5BF2CAA8"/>
    <w:rsid w:val="5CB00665"/>
    <w:rsid w:val="5CF2B17F"/>
    <w:rsid w:val="5D61114C"/>
    <w:rsid w:val="5DFFD724"/>
    <w:rsid w:val="5E259E57"/>
    <w:rsid w:val="5E435AA4"/>
    <w:rsid w:val="5E470B76"/>
    <w:rsid w:val="5E6F439E"/>
    <w:rsid w:val="5E95E974"/>
    <w:rsid w:val="5EBEB886"/>
    <w:rsid w:val="5ED973C3"/>
    <w:rsid w:val="5F5113A9"/>
    <w:rsid w:val="5F57FDB0"/>
    <w:rsid w:val="5F9C49FD"/>
    <w:rsid w:val="60543CC8"/>
    <w:rsid w:val="61072399"/>
    <w:rsid w:val="6116333B"/>
    <w:rsid w:val="617AD69F"/>
    <w:rsid w:val="61CF8C45"/>
    <w:rsid w:val="62B8EE58"/>
    <w:rsid w:val="6334782A"/>
    <w:rsid w:val="63533B57"/>
    <w:rsid w:val="63778C0B"/>
    <w:rsid w:val="63866C0D"/>
    <w:rsid w:val="638F8941"/>
    <w:rsid w:val="6403D1E8"/>
    <w:rsid w:val="6421574C"/>
    <w:rsid w:val="64B7201B"/>
    <w:rsid w:val="64D07C08"/>
    <w:rsid w:val="65690B85"/>
    <w:rsid w:val="65902534"/>
    <w:rsid w:val="65A846F3"/>
    <w:rsid w:val="65CBC0D0"/>
    <w:rsid w:val="65DDBD0A"/>
    <w:rsid w:val="66046D36"/>
    <w:rsid w:val="6655E140"/>
    <w:rsid w:val="66B14A56"/>
    <w:rsid w:val="67028A7D"/>
    <w:rsid w:val="674217AE"/>
    <w:rsid w:val="677FD3B3"/>
    <w:rsid w:val="67CCEC99"/>
    <w:rsid w:val="68EE66A6"/>
    <w:rsid w:val="6A792AC9"/>
    <w:rsid w:val="6AB34E32"/>
    <w:rsid w:val="6AB873A2"/>
    <w:rsid w:val="6AE10DF5"/>
    <w:rsid w:val="6B4BB003"/>
    <w:rsid w:val="6B53F461"/>
    <w:rsid w:val="6BE92F4F"/>
    <w:rsid w:val="6C8E2F6E"/>
    <w:rsid w:val="6D5EE390"/>
    <w:rsid w:val="6DA24886"/>
    <w:rsid w:val="6E8BCC41"/>
    <w:rsid w:val="6FCF80B5"/>
    <w:rsid w:val="6FEE0C9E"/>
    <w:rsid w:val="703808B2"/>
    <w:rsid w:val="707D956A"/>
    <w:rsid w:val="707E4EF3"/>
    <w:rsid w:val="7094FF7B"/>
    <w:rsid w:val="70D3334E"/>
    <w:rsid w:val="7131976B"/>
    <w:rsid w:val="7148AD78"/>
    <w:rsid w:val="71856ECB"/>
    <w:rsid w:val="727D01E4"/>
    <w:rsid w:val="729FCFCB"/>
    <w:rsid w:val="72BF27A1"/>
    <w:rsid w:val="72C20D59"/>
    <w:rsid w:val="7347597A"/>
    <w:rsid w:val="73DABCBC"/>
    <w:rsid w:val="7406ECCE"/>
    <w:rsid w:val="74248DC6"/>
    <w:rsid w:val="74E9A8A6"/>
    <w:rsid w:val="7532FB12"/>
    <w:rsid w:val="755BCC57"/>
    <w:rsid w:val="763C1DBF"/>
    <w:rsid w:val="76ABFD8C"/>
    <w:rsid w:val="76C48001"/>
    <w:rsid w:val="76D9D90E"/>
    <w:rsid w:val="76DAF20E"/>
    <w:rsid w:val="7760CF9F"/>
    <w:rsid w:val="77B73B76"/>
    <w:rsid w:val="78D4DB8F"/>
    <w:rsid w:val="78EA11CF"/>
    <w:rsid w:val="79B9E614"/>
    <w:rsid w:val="7A1AB68C"/>
    <w:rsid w:val="7A308917"/>
    <w:rsid w:val="7A672B2E"/>
    <w:rsid w:val="7A78C450"/>
    <w:rsid w:val="7B70C8DD"/>
    <w:rsid w:val="7B8AC23D"/>
    <w:rsid w:val="7C18860F"/>
    <w:rsid w:val="7C36EE52"/>
    <w:rsid w:val="7C628760"/>
    <w:rsid w:val="7C6ED486"/>
    <w:rsid w:val="7C850ECA"/>
    <w:rsid w:val="7C94C790"/>
    <w:rsid w:val="7CDF81E5"/>
    <w:rsid w:val="7D9D2060"/>
    <w:rsid w:val="7DF65462"/>
    <w:rsid w:val="7E07F621"/>
    <w:rsid w:val="7E323A51"/>
    <w:rsid w:val="7E4A8710"/>
    <w:rsid w:val="7FABC00C"/>
    <w:rsid w:val="7FB3E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BB83"/>
  <w15:chartTrackingRefBased/>
  <w15:docId w15:val="{0221368D-544A-4E8C-B484-C1F9BFA1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AEA"/>
    <w:rPr>
      <w:rFonts w:eastAsiaTheme="majorEastAsia" w:cstheme="majorBidi"/>
      <w:color w:val="272727" w:themeColor="text1" w:themeTint="D8"/>
    </w:rPr>
  </w:style>
  <w:style w:type="paragraph" w:styleId="Title">
    <w:name w:val="Title"/>
    <w:basedOn w:val="Normal"/>
    <w:next w:val="Normal"/>
    <w:link w:val="TitleChar"/>
    <w:uiPriority w:val="10"/>
    <w:qFormat/>
    <w:rsid w:val="004F0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AEA"/>
    <w:pPr>
      <w:spacing w:before="160"/>
      <w:jc w:val="center"/>
    </w:pPr>
    <w:rPr>
      <w:i/>
      <w:iCs/>
      <w:color w:val="404040" w:themeColor="text1" w:themeTint="BF"/>
    </w:rPr>
  </w:style>
  <w:style w:type="character" w:customStyle="1" w:styleId="QuoteChar">
    <w:name w:val="Quote Char"/>
    <w:basedOn w:val="DefaultParagraphFont"/>
    <w:link w:val="Quote"/>
    <w:uiPriority w:val="29"/>
    <w:rsid w:val="004F0AEA"/>
    <w:rPr>
      <w:i/>
      <w:iCs/>
      <w:color w:val="404040" w:themeColor="text1" w:themeTint="BF"/>
    </w:rPr>
  </w:style>
  <w:style w:type="paragraph" w:styleId="ListParagraph">
    <w:name w:val="List Paragraph"/>
    <w:basedOn w:val="Normal"/>
    <w:uiPriority w:val="34"/>
    <w:qFormat/>
    <w:rsid w:val="004F0AEA"/>
    <w:pPr>
      <w:ind w:left="720"/>
      <w:contextualSpacing/>
    </w:pPr>
  </w:style>
  <w:style w:type="character" w:styleId="IntenseEmphasis">
    <w:name w:val="Intense Emphasis"/>
    <w:basedOn w:val="DefaultParagraphFont"/>
    <w:uiPriority w:val="21"/>
    <w:qFormat/>
    <w:rsid w:val="004F0AEA"/>
    <w:rPr>
      <w:i/>
      <w:iCs/>
      <w:color w:val="0F4761" w:themeColor="accent1" w:themeShade="BF"/>
    </w:rPr>
  </w:style>
  <w:style w:type="paragraph" w:styleId="IntenseQuote">
    <w:name w:val="Intense Quote"/>
    <w:basedOn w:val="Normal"/>
    <w:next w:val="Normal"/>
    <w:link w:val="IntenseQuoteChar"/>
    <w:uiPriority w:val="30"/>
    <w:qFormat/>
    <w:rsid w:val="004F0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AEA"/>
    <w:rPr>
      <w:i/>
      <w:iCs/>
      <w:color w:val="0F4761" w:themeColor="accent1" w:themeShade="BF"/>
    </w:rPr>
  </w:style>
  <w:style w:type="character" w:styleId="IntenseReference">
    <w:name w:val="Intense Reference"/>
    <w:basedOn w:val="DefaultParagraphFont"/>
    <w:uiPriority w:val="32"/>
    <w:qFormat/>
    <w:rsid w:val="004F0AEA"/>
    <w:rPr>
      <w:b/>
      <w:bCs/>
      <w:smallCaps/>
      <w:color w:val="0F4761" w:themeColor="accent1" w:themeShade="BF"/>
      <w:spacing w:val="5"/>
    </w:rPr>
  </w:style>
  <w:style w:type="character" w:styleId="Hyperlink">
    <w:name w:val="Hyperlink"/>
    <w:basedOn w:val="DefaultParagraphFont"/>
    <w:uiPriority w:val="99"/>
    <w:unhideWhenUsed/>
    <w:rsid w:val="003374B5"/>
    <w:rPr>
      <w:color w:val="467886" w:themeColor="hyperlink"/>
      <w:u w:val="single"/>
    </w:rPr>
  </w:style>
  <w:style w:type="character" w:styleId="UnresolvedMention">
    <w:name w:val="Unresolved Mention"/>
    <w:basedOn w:val="DefaultParagraphFont"/>
    <w:uiPriority w:val="99"/>
    <w:semiHidden/>
    <w:unhideWhenUsed/>
    <w:rsid w:val="0033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3432">
      <w:bodyDiv w:val="1"/>
      <w:marLeft w:val="0"/>
      <w:marRight w:val="0"/>
      <w:marTop w:val="0"/>
      <w:marBottom w:val="0"/>
      <w:divBdr>
        <w:top w:val="none" w:sz="0" w:space="0" w:color="auto"/>
        <w:left w:val="none" w:sz="0" w:space="0" w:color="auto"/>
        <w:bottom w:val="none" w:sz="0" w:space="0" w:color="auto"/>
        <w:right w:val="none" w:sz="0" w:space="0" w:color="auto"/>
      </w:divBdr>
    </w:div>
    <w:div w:id="287900700">
      <w:bodyDiv w:val="1"/>
      <w:marLeft w:val="0"/>
      <w:marRight w:val="0"/>
      <w:marTop w:val="0"/>
      <w:marBottom w:val="0"/>
      <w:divBdr>
        <w:top w:val="none" w:sz="0" w:space="0" w:color="auto"/>
        <w:left w:val="none" w:sz="0" w:space="0" w:color="auto"/>
        <w:bottom w:val="none" w:sz="0" w:space="0" w:color="auto"/>
        <w:right w:val="none" w:sz="0" w:space="0" w:color="auto"/>
      </w:divBdr>
    </w:div>
    <w:div w:id="591740304">
      <w:bodyDiv w:val="1"/>
      <w:marLeft w:val="0"/>
      <w:marRight w:val="0"/>
      <w:marTop w:val="0"/>
      <w:marBottom w:val="0"/>
      <w:divBdr>
        <w:top w:val="none" w:sz="0" w:space="0" w:color="auto"/>
        <w:left w:val="none" w:sz="0" w:space="0" w:color="auto"/>
        <w:bottom w:val="none" w:sz="0" w:space="0" w:color="auto"/>
        <w:right w:val="none" w:sz="0" w:space="0" w:color="auto"/>
      </w:divBdr>
    </w:div>
    <w:div w:id="644355063">
      <w:bodyDiv w:val="1"/>
      <w:marLeft w:val="0"/>
      <w:marRight w:val="0"/>
      <w:marTop w:val="0"/>
      <w:marBottom w:val="0"/>
      <w:divBdr>
        <w:top w:val="none" w:sz="0" w:space="0" w:color="auto"/>
        <w:left w:val="none" w:sz="0" w:space="0" w:color="auto"/>
        <w:bottom w:val="none" w:sz="0" w:space="0" w:color="auto"/>
        <w:right w:val="none" w:sz="0" w:space="0" w:color="auto"/>
      </w:divBdr>
    </w:div>
    <w:div w:id="708457967">
      <w:bodyDiv w:val="1"/>
      <w:marLeft w:val="0"/>
      <w:marRight w:val="0"/>
      <w:marTop w:val="0"/>
      <w:marBottom w:val="0"/>
      <w:divBdr>
        <w:top w:val="none" w:sz="0" w:space="0" w:color="auto"/>
        <w:left w:val="none" w:sz="0" w:space="0" w:color="auto"/>
        <w:bottom w:val="none" w:sz="0" w:space="0" w:color="auto"/>
        <w:right w:val="none" w:sz="0" w:space="0" w:color="auto"/>
      </w:divBdr>
    </w:div>
    <w:div w:id="763571522">
      <w:bodyDiv w:val="1"/>
      <w:marLeft w:val="0"/>
      <w:marRight w:val="0"/>
      <w:marTop w:val="0"/>
      <w:marBottom w:val="0"/>
      <w:divBdr>
        <w:top w:val="none" w:sz="0" w:space="0" w:color="auto"/>
        <w:left w:val="none" w:sz="0" w:space="0" w:color="auto"/>
        <w:bottom w:val="none" w:sz="0" w:space="0" w:color="auto"/>
        <w:right w:val="none" w:sz="0" w:space="0" w:color="auto"/>
      </w:divBdr>
    </w:div>
    <w:div w:id="974989358">
      <w:bodyDiv w:val="1"/>
      <w:marLeft w:val="0"/>
      <w:marRight w:val="0"/>
      <w:marTop w:val="0"/>
      <w:marBottom w:val="0"/>
      <w:divBdr>
        <w:top w:val="none" w:sz="0" w:space="0" w:color="auto"/>
        <w:left w:val="none" w:sz="0" w:space="0" w:color="auto"/>
        <w:bottom w:val="none" w:sz="0" w:space="0" w:color="auto"/>
        <w:right w:val="none" w:sz="0" w:space="0" w:color="auto"/>
      </w:divBdr>
    </w:div>
    <w:div w:id="1015812015">
      <w:bodyDiv w:val="1"/>
      <w:marLeft w:val="0"/>
      <w:marRight w:val="0"/>
      <w:marTop w:val="0"/>
      <w:marBottom w:val="0"/>
      <w:divBdr>
        <w:top w:val="none" w:sz="0" w:space="0" w:color="auto"/>
        <w:left w:val="none" w:sz="0" w:space="0" w:color="auto"/>
        <w:bottom w:val="none" w:sz="0" w:space="0" w:color="auto"/>
        <w:right w:val="none" w:sz="0" w:space="0" w:color="auto"/>
      </w:divBdr>
    </w:div>
    <w:div w:id="1058626392">
      <w:bodyDiv w:val="1"/>
      <w:marLeft w:val="0"/>
      <w:marRight w:val="0"/>
      <w:marTop w:val="0"/>
      <w:marBottom w:val="0"/>
      <w:divBdr>
        <w:top w:val="none" w:sz="0" w:space="0" w:color="auto"/>
        <w:left w:val="none" w:sz="0" w:space="0" w:color="auto"/>
        <w:bottom w:val="none" w:sz="0" w:space="0" w:color="auto"/>
        <w:right w:val="none" w:sz="0" w:space="0" w:color="auto"/>
      </w:divBdr>
    </w:div>
    <w:div w:id="1144813200">
      <w:bodyDiv w:val="1"/>
      <w:marLeft w:val="0"/>
      <w:marRight w:val="0"/>
      <w:marTop w:val="0"/>
      <w:marBottom w:val="0"/>
      <w:divBdr>
        <w:top w:val="none" w:sz="0" w:space="0" w:color="auto"/>
        <w:left w:val="none" w:sz="0" w:space="0" w:color="auto"/>
        <w:bottom w:val="none" w:sz="0" w:space="0" w:color="auto"/>
        <w:right w:val="none" w:sz="0" w:space="0" w:color="auto"/>
      </w:divBdr>
    </w:div>
    <w:div w:id="1329559330">
      <w:bodyDiv w:val="1"/>
      <w:marLeft w:val="0"/>
      <w:marRight w:val="0"/>
      <w:marTop w:val="0"/>
      <w:marBottom w:val="0"/>
      <w:divBdr>
        <w:top w:val="none" w:sz="0" w:space="0" w:color="auto"/>
        <w:left w:val="none" w:sz="0" w:space="0" w:color="auto"/>
        <w:bottom w:val="none" w:sz="0" w:space="0" w:color="auto"/>
        <w:right w:val="none" w:sz="0" w:space="0" w:color="auto"/>
      </w:divBdr>
    </w:div>
    <w:div w:id="1527676163">
      <w:bodyDiv w:val="1"/>
      <w:marLeft w:val="0"/>
      <w:marRight w:val="0"/>
      <w:marTop w:val="0"/>
      <w:marBottom w:val="0"/>
      <w:divBdr>
        <w:top w:val="none" w:sz="0" w:space="0" w:color="auto"/>
        <w:left w:val="none" w:sz="0" w:space="0" w:color="auto"/>
        <w:bottom w:val="none" w:sz="0" w:space="0" w:color="auto"/>
        <w:right w:val="none" w:sz="0" w:space="0" w:color="auto"/>
      </w:divBdr>
    </w:div>
    <w:div w:id="1553031998">
      <w:bodyDiv w:val="1"/>
      <w:marLeft w:val="0"/>
      <w:marRight w:val="0"/>
      <w:marTop w:val="0"/>
      <w:marBottom w:val="0"/>
      <w:divBdr>
        <w:top w:val="none" w:sz="0" w:space="0" w:color="auto"/>
        <w:left w:val="none" w:sz="0" w:space="0" w:color="auto"/>
        <w:bottom w:val="none" w:sz="0" w:space="0" w:color="auto"/>
        <w:right w:val="none" w:sz="0" w:space="0" w:color="auto"/>
      </w:divBdr>
    </w:div>
    <w:div w:id="1587878917">
      <w:bodyDiv w:val="1"/>
      <w:marLeft w:val="0"/>
      <w:marRight w:val="0"/>
      <w:marTop w:val="0"/>
      <w:marBottom w:val="0"/>
      <w:divBdr>
        <w:top w:val="none" w:sz="0" w:space="0" w:color="auto"/>
        <w:left w:val="none" w:sz="0" w:space="0" w:color="auto"/>
        <w:bottom w:val="none" w:sz="0" w:space="0" w:color="auto"/>
        <w:right w:val="none" w:sz="0" w:space="0" w:color="auto"/>
      </w:divBdr>
    </w:div>
    <w:div w:id="1701124552">
      <w:bodyDiv w:val="1"/>
      <w:marLeft w:val="0"/>
      <w:marRight w:val="0"/>
      <w:marTop w:val="0"/>
      <w:marBottom w:val="0"/>
      <w:divBdr>
        <w:top w:val="none" w:sz="0" w:space="0" w:color="auto"/>
        <w:left w:val="none" w:sz="0" w:space="0" w:color="auto"/>
        <w:bottom w:val="none" w:sz="0" w:space="0" w:color="auto"/>
        <w:right w:val="none" w:sz="0" w:space="0" w:color="auto"/>
      </w:divBdr>
    </w:div>
    <w:div w:id="1772582747">
      <w:bodyDiv w:val="1"/>
      <w:marLeft w:val="0"/>
      <w:marRight w:val="0"/>
      <w:marTop w:val="0"/>
      <w:marBottom w:val="0"/>
      <w:divBdr>
        <w:top w:val="none" w:sz="0" w:space="0" w:color="auto"/>
        <w:left w:val="none" w:sz="0" w:space="0" w:color="auto"/>
        <w:bottom w:val="none" w:sz="0" w:space="0" w:color="auto"/>
        <w:right w:val="none" w:sz="0" w:space="0" w:color="auto"/>
      </w:divBdr>
    </w:div>
    <w:div w:id="1948657320">
      <w:bodyDiv w:val="1"/>
      <w:marLeft w:val="0"/>
      <w:marRight w:val="0"/>
      <w:marTop w:val="0"/>
      <w:marBottom w:val="0"/>
      <w:divBdr>
        <w:top w:val="none" w:sz="0" w:space="0" w:color="auto"/>
        <w:left w:val="none" w:sz="0" w:space="0" w:color="auto"/>
        <w:bottom w:val="none" w:sz="0" w:space="0" w:color="auto"/>
        <w:right w:val="none" w:sz="0" w:space="0" w:color="auto"/>
      </w:divBdr>
    </w:div>
    <w:div w:id="2039118865">
      <w:bodyDiv w:val="1"/>
      <w:marLeft w:val="0"/>
      <w:marRight w:val="0"/>
      <w:marTop w:val="0"/>
      <w:marBottom w:val="0"/>
      <w:divBdr>
        <w:top w:val="none" w:sz="0" w:space="0" w:color="auto"/>
        <w:left w:val="none" w:sz="0" w:space="0" w:color="auto"/>
        <w:bottom w:val="none" w:sz="0" w:space="0" w:color="auto"/>
        <w:right w:val="none" w:sz="0" w:space="0" w:color="auto"/>
      </w:divBdr>
    </w:div>
    <w:div w:id="2078893322">
      <w:bodyDiv w:val="1"/>
      <w:marLeft w:val="0"/>
      <w:marRight w:val="0"/>
      <w:marTop w:val="0"/>
      <w:marBottom w:val="0"/>
      <w:divBdr>
        <w:top w:val="none" w:sz="0" w:space="0" w:color="auto"/>
        <w:left w:val="none" w:sz="0" w:space="0" w:color="auto"/>
        <w:bottom w:val="none" w:sz="0" w:space="0" w:color="auto"/>
        <w:right w:val="none" w:sz="0" w:space="0" w:color="auto"/>
      </w:divBdr>
    </w:div>
    <w:div w:id="208942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a14f9e8bc9db69923398eb8b0bdc0373">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d88f7be09f6672381f91af59cfabdf08"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BCC32-E640-4BF7-B216-BFA0F7F6F5ED}">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AD5AA1D7-3872-45C7-B5AE-D3F112435330}">
  <ds:schemaRefs>
    <ds:schemaRef ds:uri="http://schemas.microsoft.com/sharepoint/v3/contenttype/forms"/>
  </ds:schemaRefs>
</ds:datastoreItem>
</file>

<file path=customXml/itemProps3.xml><?xml version="1.0" encoding="utf-8"?>
<ds:datastoreItem xmlns:ds="http://schemas.openxmlformats.org/officeDocument/2006/customXml" ds:itemID="{39C84964-BDF2-44A2-A078-70A2100D7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974</Words>
  <Characters>5558</Characters>
  <Application>Microsoft Office Word</Application>
  <DocSecurity>0</DocSecurity>
  <Lines>46</Lines>
  <Paragraphs>13</Paragraphs>
  <ScaleCrop>false</ScaleCrop>
  <Company>Eastern NC School for the Deaf</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54</cp:revision>
  <dcterms:created xsi:type="dcterms:W3CDTF">2026-04-15T13:03:00Z</dcterms:created>
  <dcterms:modified xsi:type="dcterms:W3CDTF">2026-04-16T15:42:00Z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2025-01-15T15:37:38Z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5c0d3dbe-39d5-478a-b0a9-3c0b45a5f909</vt:lpwstr>
  </property>
  <property fmtid="{D5CDD505-2E9C-101B-9397-08002B2CF9AE}" pid="8" name="MSIP_Label_defa4170-0d19-0005-0004-bc88714345d2_ContentBits">
    <vt:lpwstr>0</vt:lpwstr>
  </property>
  <property fmtid="{D5CDD505-2E9C-101B-9397-08002B2CF9AE}" pid="9" name="ContentTypeId">
    <vt:lpwstr>0x01010004527E0945EAF04BA86884DED7770AC4</vt:lpwstr>
  </property>
</Properties>
</file>